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26D0E" w14:textId="52F6E64B" w:rsidR="004B2D88" w:rsidRDefault="008D03BC">
      <w:pPr>
        <w:jc w:val="center"/>
        <w:rPr>
          <w:rFonts w:ascii="Arial Bold" w:hAnsi="Arial Bold"/>
          <w:sz w:val="32"/>
        </w:rPr>
      </w:pPr>
      <w:r>
        <w:rPr>
          <w:noProof/>
        </w:rPr>
        <w:drawing>
          <wp:anchor distT="0" distB="0" distL="114300" distR="114300" simplePos="0" relativeHeight="251658752" behindDoc="0" locked="0" layoutInCell="1" allowOverlap="1" wp14:anchorId="54686FD8" wp14:editId="613A40FD">
            <wp:simplePos x="0" y="0"/>
            <wp:positionH relativeFrom="margin">
              <wp:posOffset>1100503</wp:posOffset>
            </wp:positionH>
            <wp:positionV relativeFrom="margin">
              <wp:posOffset>-414655</wp:posOffset>
            </wp:positionV>
            <wp:extent cx="1379855" cy="7340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9855"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96B">
        <w:rPr>
          <w:noProof/>
        </w:rPr>
        <mc:AlternateContent>
          <mc:Choice Requires="wps">
            <w:drawing>
              <wp:anchor distT="0" distB="0" distL="114300" distR="114300" simplePos="0" relativeHeight="251657728" behindDoc="0" locked="0" layoutInCell="1" allowOverlap="1" wp14:anchorId="13FC4DF9" wp14:editId="64ED9D71">
                <wp:simplePos x="0" y="0"/>
                <wp:positionH relativeFrom="margin">
                  <wp:posOffset>2520315</wp:posOffset>
                </wp:positionH>
                <wp:positionV relativeFrom="topMargin">
                  <wp:posOffset>590551</wp:posOffset>
                </wp:positionV>
                <wp:extent cx="3460750" cy="5715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0750" cy="571500"/>
                        </a:xfrm>
                        <a:prstGeom prst="rect">
                          <a:avLst/>
                        </a:prstGeom>
                        <a:solidFill>
                          <a:srgbClr val="FFFFFF"/>
                        </a:solidFill>
                        <a:ln w="12700">
                          <a:noFill/>
                          <a:round/>
                          <a:headEnd/>
                          <a:tailEnd/>
                        </a:ln>
                      </wps:spPr>
                      <wps:txbx>
                        <w:txbxContent>
                          <w:p w14:paraId="50B2BAF3" w14:textId="77777777" w:rsidR="008B22C8" w:rsidRDefault="00811665" w:rsidP="008B22C8">
                            <w:pPr>
                              <w:spacing w:after="120"/>
                              <w:jc w:val="right"/>
                              <w:rPr>
                                <w:rFonts w:asciiTheme="minorHAnsi" w:hAnsiTheme="minorHAnsi"/>
                                <w:b/>
                                <w:u w:val="single"/>
                              </w:rPr>
                            </w:pPr>
                            <w:r>
                              <w:rPr>
                                <w:rFonts w:asciiTheme="minorHAnsi" w:hAnsiTheme="minorHAnsi"/>
                              </w:rPr>
                              <w:t xml:space="preserve">  </w:t>
                            </w:r>
                            <w:r w:rsidRPr="00F56678">
                              <w:rPr>
                                <w:rFonts w:asciiTheme="minorHAnsi" w:hAnsiTheme="minorHAnsi"/>
                                <w:b/>
                              </w:rPr>
                              <w:t>Voucher</w:t>
                            </w:r>
                            <w:r w:rsidR="004B2D88" w:rsidRPr="00F56678">
                              <w:rPr>
                                <w:rFonts w:asciiTheme="minorHAnsi" w:hAnsiTheme="minorHAnsi"/>
                                <w:b/>
                              </w:rPr>
                              <w:t xml:space="preserve"> Range #</w:t>
                            </w:r>
                            <w:r w:rsidR="00F56678">
                              <w:rPr>
                                <w:rFonts w:asciiTheme="minorHAnsi" w:hAnsiTheme="minorHAnsi"/>
                                <w:b/>
                                <w:u w:val="single"/>
                              </w:rPr>
                              <w:t>_____________</w:t>
                            </w:r>
                            <w:r w:rsidR="003417C0" w:rsidRPr="00811665">
                              <w:rPr>
                                <w:rFonts w:asciiTheme="minorHAnsi" w:hAnsiTheme="minorHAnsi"/>
                              </w:rPr>
                              <w:t xml:space="preserve"> </w:t>
                            </w:r>
                            <w:r w:rsidR="004B2D88" w:rsidRPr="00811665">
                              <w:rPr>
                                <w:rFonts w:asciiTheme="minorHAnsi" w:hAnsiTheme="minorHAnsi"/>
                              </w:rPr>
                              <w:t>to</w:t>
                            </w:r>
                            <w:r w:rsidR="003417C0" w:rsidRPr="00811665">
                              <w:rPr>
                                <w:rFonts w:asciiTheme="minorHAnsi" w:hAnsiTheme="minorHAnsi"/>
                              </w:rPr>
                              <w:t xml:space="preserve"> </w:t>
                            </w:r>
                            <w:r>
                              <w:rPr>
                                <w:rFonts w:asciiTheme="minorHAnsi" w:hAnsiTheme="minorHAnsi"/>
                                <w:b/>
                                <w:u w:val="single"/>
                              </w:rPr>
                              <w:t>_______</w:t>
                            </w:r>
                            <w:r w:rsidR="00F56678">
                              <w:rPr>
                                <w:rFonts w:asciiTheme="minorHAnsi" w:hAnsiTheme="minorHAnsi"/>
                                <w:b/>
                                <w:u w:val="single"/>
                              </w:rPr>
                              <w:t>_____</w:t>
                            </w:r>
                            <w:r w:rsidR="004B2D88" w:rsidRPr="00811665">
                              <w:rPr>
                                <w:rFonts w:asciiTheme="minorHAnsi" w:hAnsiTheme="minorHAnsi"/>
                                <w:b/>
                                <w:u w:val="single"/>
                              </w:rPr>
                              <w:t>_</w:t>
                            </w:r>
                          </w:p>
                          <w:p w14:paraId="73BAE600" w14:textId="77777777" w:rsidR="003417C0" w:rsidRPr="008B22C8" w:rsidRDefault="008B22C8" w:rsidP="008B22C8">
                            <w:pPr>
                              <w:spacing w:line="480" w:lineRule="auto"/>
                              <w:ind w:left="1440"/>
                              <w:rPr>
                                <w:rFonts w:asciiTheme="minorHAnsi" w:eastAsia="Times New Roman" w:hAnsiTheme="minorHAnsi"/>
                                <w:color w:val="auto"/>
                                <w:sz w:val="18"/>
                                <w:lang w:bidi="x-none"/>
                              </w:rPr>
                            </w:pPr>
                            <w:r>
                              <w:rPr>
                                <w:rFonts w:asciiTheme="minorHAnsi" w:hAnsiTheme="minorHAnsi"/>
                              </w:rPr>
                              <w:t xml:space="preserve">     </w:t>
                            </w:r>
                            <w:r w:rsidRPr="008B22C8">
                              <w:rPr>
                                <w:rFonts w:asciiTheme="minorHAnsi" w:hAnsiTheme="minorHAnsi"/>
                              </w:rPr>
                              <w:t>For office use only</w:t>
                            </w:r>
                            <w:r w:rsidR="004B2D88" w:rsidRPr="008B22C8">
                              <w:rPr>
                                <w:rFonts w:asciiTheme="minorHAnsi" w:hAnsiTheme="minorHAnsi"/>
                              </w:rPr>
                              <w:t xml:space="preserve">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C4DF9" id="Rectangle 2" o:spid="_x0000_s1026" style="position:absolute;left:0;text-align:left;margin-left:198.45pt;margin-top:46.5pt;width:272.5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" stroked="f" strokeweight="1pt">
                <v:stroke joinstyle="round"/>
                <v:textbox inset="3pt,3pt,3pt,3pt">
                  <w:txbxContent>
                    <w:p w14:paraId="50B2BAF3" w14:textId="77777777" w:rsidR="008B22C8" w:rsidRDefault="00811665" w:rsidP="008B22C8">
                      <w:pPr>
                        <w:spacing w:after="120"/>
                        <w:jc w:val="right"/>
                        <w:rPr>
                          <w:rFonts w:asciiTheme="minorHAnsi" w:hAnsiTheme="minorHAnsi"/>
                          <w:b/>
                          <w:u w:val="single"/>
                        </w:rPr>
                      </w:pPr>
                      <w:r>
                        <w:rPr>
                          <w:rFonts w:asciiTheme="minorHAnsi" w:hAnsiTheme="minorHAnsi"/>
                        </w:rPr>
                        <w:t xml:space="preserve">  </w:t>
                      </w:r>
                      <w:r w:rsidRPr="00F56678">
                        <w:rPr>
                          <w:rFonts w:asciiTheme="minorHAnsi" w:hAnsiTheme="minorHAnsi"/>
                          <w:b/>
                        </w:rPr>
                        <w:t>Voucher</w:t>
                      </w:r>
                      <w:r w:rsidR="004B2D88" w:rsidRPr="00F56678">
                        <w:rPr>
                          <w:rFonts w:asciiTheme="minorHAnsi" w:hAnsiTheme="minorHAnsi"/>
                          <w:b/>
                        </w:rPr>
                        <w:t xml:space="preserve"> Range #</w:t>
                      </w:r>
                      <w:r w:rsidR="00F56678">
                        <w:rPr>
                          <w:rFonts w:asciiTheme="minorHAnsi" w:hAnsiTheme="minorHAnsi"/>
                          <w:b/>
                          <w:u w:val="single"/>
                        </w:rPr>
                        <w:t>_____________</w:t>
                      </w:r>
                      <w:r w:rsidR="003417C0" w:rsidRPr="00811665">
                        <w:rPr>
                          <w:rFonts w:asciiTheme="minorHAnsi" w:hAnsiTheme="minorHAnsi"/>
                        </w:rPr>
                        <w:t xml:space="preserve"> </w:t>
                      </w:r>
                      <w:r w:rsidR="004B2D88" w:rsidRPr="00811665">
                        <w:rPr>
                          <w:rFonts w:asciiTheme="minorHAnsi" w:hAnsiTheme="minorHAnsi"/>
                        </w:rPr>
                        <w:t>to</w:t>
                      </w:r>
                      <w:r w:rsidR="003417C0" w:rsidRPr="00811665">
                        <w:rPr>
                          <w:rFonts w:asciiTheme="minorHAnsi" w:hAnsiTheme="minorHAnsi"/>
                        </w:rPr>
                        <w:t xml:space="preserve"> </w:t>
                      </w:r>
                      <w:r>
                        <w:rPr>
                          <w:rFonts w:asciiTheme="minorHAnsi" w:hAnsiTheme="minorHAnsi"/>
                          <w:b/>
                          <w:u w:val="single"/>
                        </w:rPr>
                        <w:t>_______</w:t>
                      </w:r>
                      <w:r w:rsidR="00F56678">
                        <w:rPr>
                          <w:rFonts w:asciiTheme="minorHAnsi" w:hAnsiTheme="minorHAnsi"/>
                          <w:b/>
                          <w:u w:val="single"/>
                        </w:rPr>
                        <w:t>_____</w:t>
                      </w:r>
                      <w:r w:rsidR="004B2D88" w:rsidRPr="00811665">
                        <w:rPr>
                          <w:rFonts w:asciiTheme="minorHAnsi" w:hAnsiTheme="minorHAnsi"/>
                          <w:b/>
                          <w:u w:val="single"/>
                        </w:rPr>
                        <w:t>_</w:t>
                      </w:r>
                    </w:p>
                    <w:p w14:paraId="73BAE600" w14:textId="77777777" w:rsidR="003417C0" w:rsidRPr="008B22C8" w:rsidRDefault="008B22C8" w:rsidP="008B22C8">
                      <w:pPr>
                        <w:spacing w:line="480" w:lineRule="auto"/>
                        <w:ind w:left="1440"/>
                        <w:rPr>
                          <w:rFonts w:asciiTheme="minorHAnsi" w:eastAsia="Times New Roman" w:hAnsiTheme="minorHAnsi"/>
                          <w:color w:val="auto"/>
                          <w:sz w:val="18"/>
                          <w:lang w:bidi="x-none"/>
                        </w:rPr>
                      </w:pPr>
                      <w:r>
                        <w:rPr>
                          <w:rFonts w:asciiTheme="minorHAnsi" w:hAnsiTheme="minorHAnsi"/>
                        </w:rPr>
                        <w:t xml:space="preserve">     </w:t>
                      </w:r>
                      <w:r w:rsidRPr="008B22C8">
                        <w:rPr>
                          <w:rFonts w:asciiTheme="minorHAnsi" w:hAnsiTheme="minorHAnsi"/>
                        </w:rPr>
                        <w:t>For office use only</w:t>
                      </w:r>
                      <w:r w:rsidR="004B2D88" w:rsidRPr="008B22C8">
                        <w:rPr>
                          <w:rFonts w:asciiTheme="minorHAnsi" w:hAnsiTheme="minorHAnsi"/>
                        </w:rPr>
                        <w:t xml:space="preserve">         </w:t>
                      </w:r>
                    </w:p>
                  </w:txbxContent>
                </v:textbox>
                <w10:wrap anchorx="margin" anchory="margin"/>
              </v:rect>
            </w:pict>
          </mc:Fallback>
        </mc:AlternateContent>
      </w:r>
      <w:r w:rsidR="000F296B">
        <w:rPr>
          <w:noProof/>
        </w:rPr>
        <w:drawing>
          <wp:anchor distT="0" distB="0" distL="114300" distR="114300" simplePos="0" relativeHeight="251659776" behindDoc="0" locked="0" layoutInCell="1" allowOverlap="1" wp14:anchorId="64D32452" wp14:editId="13255946">
            <wp:simplePos x="0" y="0"/>
            <wp:positionH relativeFrom="margin">
              <wp:posOffset>-41910</wp:posOffset>
            </wp:positionH>
            <wp:positionV relativeFrom="margin">
              <wp:posOffset>-657225</wp:posOffset>
            </wp:positionV>
            <wp:extent cx="1000125" cy="10788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alsOnWheels_Logo_AProgramOfWhatcomCounc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125" cy="1078865"/>
                    </a:xfrm>
                    <a:prstGeom prst="rect">
                      <a:avLst/>
                    </a:prstGeom>
                  </pic:spPr>
                </pic:pic>
              </a:graphicData>
            </a:graphic>
            <wp14:sizeRelH relativeFrom="margin">
              <wp14:pctWidth>0</wp14:pctWidth>
            </wp14:sizeRelH>
            <wp14:sizeRelV relativeFrom="margin">
              <wp14:pctHeight>0</wp14:pctHeight>
            </wp14:sizeRelV>
          </wp:anchor>
        </w:drawing>
      </w:r>
    </w:p>
    <w:p w14:paraId="214E9299" w14:textId="77777777" w:rsidR="000F296B" w:rsidRDefault="000F296B" w:rsidP="003417C0">
      <w:pPr>
        <w:jc w:val="center"/>
        <w:rPr>
          <w:rFonts w:asciiTheme="minorHAnsi" w:hAnsiTheme="minorHAnsi"/>
          <w:b/>
          <w:sz w:val="28"/>
        </w:rPr>
      </w:pPr>
    </w:p>
    <w:p w14:paraId="5E5AA942" w14:textId="228AB4BF" w:rsidR="004B2D88" w:rsidRPr="000F296B" w:rsidRDefault="00F56678" w:rsidP="00F56678">
      <w:pPr>
        <w:spacing w:after="120"/>
        <w:jc w:val="center"/>
        <w:rPr>
          <w:rFonts w:asciiTheme="minorHAnsi" w:hAnsiTheme="minorHAnsi"/>
          <w:b/>
          <w:sz w:val="30"/>
          <w:szCs w:val="30"/>
        </w:rPr>
      </w:pPr>
      <w:r>
        <w:rPr>
          <w:rFonts w:asciiTheme="minorHAnsi" w:hAnsiTheme="minorHAnsi"/>
          <w:b/>
          <w:sz w:val="30"/>
          <w:szCs w:val="30"/>
        </w:rPr>
        <w:t>202</w:t>
      </w:r>
      <w:r w:rsidR="008D03BC">
        <w:rPr>
          <w:rFonts w:asciiTheme="minorHAnsi" w:hAnsiTheme="minorHAnsi"/>
          <w:b/>
          <w:sz w:val="30"/>
          <w:szCs w:val="30"/>
        </w:rPr>
        <w:t>1</w:t>
      </w:r>
      <w:r>
        <w:rPr>
          <w:rFonts w:asciiTheme="minorHAnsi" w:hAnsiTheme="minorHAnsi"/>
          <w:b/>
          <w:sz w:val="30"/>
          <w:szCs w:val="30"/>
        </w:rPr>
        <w:t xml:space="preserve"> </w:t>
      </w:r>
      <w:r w:rsidR="00811665" w:rsidRPr="000F296B">
        <w:rPr>
          <w:rFonts w:asciiTheme="minorHAnsi" w:hAnsiTheme="minorHAnsi"/>
          <w:b/>
          <w:sz w:val="30"/>
          <w:szCs w:val="30"/>
        </w:rPr>
        <w:t>Twin Sisters Market Senior Food Voucher Program</w:t>
      </w:r>
    </w:p>
    <w:p w14:paraId="571C3339" w14:textId="77777777" w:rsidR="004B2D88" w:rsidRPr="008D03BC" w:rsidRDefault="004B2D88" w:rsidP="003417C0">
      <w:pPr>
        <w:rPr>
          <w:rFonts w:asciiTheme="minorHAnsi" w:hAnsiTheme="minorHAnsi"/>
          <w:sz w:val="16"/>
          <w:szCs w:val="16"/>
        </w:rPr>
      </w:pPr>
    </w:p>
    <w:p w14:paraId="6FE60146" w14:textId="77777777" w:rsidR="004B2D88" w:rsidRPr="00811665" w:rsidRDefault="003417C0" w:rsidP="003417C0">
      <w:pPr>
        <w:rPr>
          <w:rFonts w:asciiTheme="minorHAnsi" w:hAnsiTheme="minorHAnsi"/>
          <w:sz w:val="28"/>
          <w:u w:val="single"/>
        </w:rPr>
      </w:pPr>
      <w:r w:rsidRPr="00811665">
        <w:rPr>
          <w:rFonts w:asciiTheme="minorHAnsi" w:hAnsiTheme="minorHAnsi" w:cs="Arial"/>
          <w:b/>
          <w:color w:val="FF0000"/>
          <w:sz w:val="28"/>
          <w:szCs w:val="28"/>
        </w:rPr>
        <w:t>*</w:t>
      </w:r>
      <w:r w:rsidR="004B2D88" w:rsidRPr="00811665">
        <w:rPr>
          <w:rFonts w:asciiTheme="minorHAnsi" w:hAnsiTheme="minorHAnsi"/>
          <w:sz w:val="28"/>
        </w:rPr>
        <w:t xml:space="preserve">Name: </w:t>
      </w:r>
      <w:r w:rsidRPr="00811665">
        <w:rPr>
          <w:rFonts w:asciiTheme="minorHAnsi" w:hAnsiTheme="minorHAnsi"/>
          <w:sz w:val="28"/>
        </w:rPr>
        <w:t xml:space="preserve"> </w:t>
      </w:r>
      <w:r w:rsidR="00255A52">
        <w:rPr>
          <w:rFonts w:asciiTheme="minorHAnsi" w:hAnsiTheme="minorHAnsi"/>
          <w:sz w:val="28"/>
          <w:u w:val="single"/>
        </w:rPr>
        <w:tab/>
      </w:r>
      <w:r w:rsidR="00255A52">
        <w:rPr>
          <w:rFonts w:asciiTheme="minorHAnsi" w:hAnsiTheme="minorHAnsi"/>
          <w:sz w:val="28"/>
          <w:u w:val="single"/>
        </w:rPr>
        <w:tab/>
      </w:r>
      <w:r w:rsidR="00E30480">
        <w:rPr>
          <w:rFonts w:asciiTheme="minorHAnsi" w:hAnsiTheme="minorHAnsi"/>
          <w:sz w:val="28"/>
          <w:u w:val="single"/>
        </w:rPr>
        <w:tab/>
      </w:r>
      <w:r w:rsidR="00E30480">
        <w:rPr>
          <w:rFonts w:asciiTheme="minorHAnsi" w:hAnsiTheme="minorHAnsi"/>
          <w:sz w:val="28"/>
          <w:u w:val="single"/>
        </w:rPr>
        <w:tab/>
      </w:r>
      <w:r w:rsidR="00E30480">
        <w:rPr>
          <w:rFonts w:asciiTheme="minorHAnsi" w:hAnsiTheme="minorHAnsi"/>
          <w:sz w:val="28"/>
          <w:u w:val="single"/>
        </w:rPr>
        <w:tab/>
      </w:r>
      <w:r w:rsidR="00E30480">
        <w:rPr>
          <w:rFonts w:asciiTheme="minorHAnsi" w:hAnsiTheme="minorHAnsi"/>
          <w:sz w:val="28"/>
          <w:u w:val="single"/>
        </w:rPr>
        <w:tab/>
        <w:t xml:space="preserve">           </w:t>
      </w:r>
      <w:r w:rsidRPr="00811665">
        <w:rPr>
          <w:rFonts w:asciiTheme="minorHAnsi" w:hAnsiTheme="minorHAnsi"/>
          <w:sz w:val="28"/>
        </w:rPr>
        <w:t xml:space="preserve"> </w:t>
      </w:r>
      <w:r w:rsidRPr="00811665">
        <w:rPr>
          <w:rFonts w:asciiTheme="minorHAnsi" w:hAnsiTheme="minorHAnsi" w:cs="Arial"/>
          <w:b/>
          <w:color w:val="FF0000"/>
          <w:sz w:val="28"/>
          <w:szCs w:val="28"/>
        </w:rPr>
        <w:t>*</w:t>
      </w:r>
      <w:r w:rsidRPr="00811665">
        <w:rPr>
          <w:rFonts w:asciiTheme="minorHAnsi" w:hAnsiTheme="minorHAnsi"/>
          <w:sz w:val="28"/>
        </w:rPr>
        <w:t>Birth D</w:t>
      </w:r>
      <w:r w:rsidR="004B2D88" w:rsidRPr="00811665">
        <w:rPr>
          <w:rFonts w:asciiTheme="minorHAnsi" w:hAnsiTheme="minorHAnsi"/>
          <w:sz w:val="28"/>
        </w:rPr>
        <w:t xml:space="preserve">ate: </w:t>
      </w:r>
      <w:r w:rsidRPr="00811665">
        <w:rPr>
          <w:rFonts w:asciiTheme="minorHAnsi" w:hAnsiTheme="minorHAnsi"/>
          <w:sz w:val="28"/>
        </w:rPr>
        <w:t xml:space="preserve"> </w:t>
      </w:r>
      <w:r w:rsidRPr="00811665">
        <w:rPr>
          <w:rFonts w:asciiTheme="minorHAnsi" w:hAnsiTheme="minorHAnsi"/>
          <w:sz w:val="28"/>
          <w:u w:val="single"/>
        </w:rPr>
        <w:tab/>
      </w:r>
      <w:r w:rsidRPr="00811665">
        <w:rPr>
          <w:rFonts w:asciiTheme="minorHAnsi" w:hAnsiTheme="minorHAnsi"/>
          <w:sz w:val="28"/>
          <w:u w:val="single"/>
        </w:rPr>
        <w:tab/>
      </w:r>
      <w:r w:rsidRPr="00811665">
        <w:rPr>
          <w:rFonts w:asciiTheme="minorHAnsi" w:hAnsiTheme="minorHAnsi"/>
          <w:sz w:val="28"/>
          <w:u w:val="single"/>
        </w:rPr>
        <w:tab/>
      </w:r>
      <w:r w:rsidR="00F56678">
        <w:rPr>
          <w:rFonts w:asciiTheme="minorHAnsi" w:hAnsiTheme="minorHAnsi"/>
          <w:sz w:val="28"/>
          <w:u w:val="single"/>
        </w:rPr>
        <w:t>_</w:t>
      </w:r>
    </w:p>
    <w:p w14:paraId="65CBC606" w14:textId="77777777" w:rsidR="004B2D88" w:rsidRPr="008D03BC" w:rsidRDefault="004B2D88" w:rsidP="003417C0">
      <w:pPr>
        <w:rPr>
          <w:rFonts w:asciiTheme="minorHAnsi" w:hAnsiTheme="minorHAnsi"/>
          <w:sz w:val="16"/>
          <w:szCs w:val="16"/>
        </w:rPr>
      </w:pPr>
    </w:p>
    <w:p w14:paraId="5578CE16" w14:textId="77777777" w:rsidR="004B2D88" w:rsidRPr="00811665" w:rsidRDefault="00F30185" w:rsidP="003417C0">
      <w:pPr>
        <w:rPr>
          <w:rFonts w:asciiTheme="minorHAnsi" w:hAnsiTheme="minorHAnsi"/>
          <w:sz w:val="28"/>
        </w:rPr>
      </w:pPr>
      <w:r w:rsidRPr="00811665">
        <w:rPr>
          <w:rFonts w:asciiTheme="minorHAnsi" w:hAnsiTheme="minorHAnsi" w:cs="Arial"/>
          <w:b/>
          <w:color w:val="FF0000"/>
          <w:sz w:val="28"/>
          <w:szCs w:val="28"/>
        </w:rPr>
        <w:t>*</w:t>
      </w:r>
      <w:r w:rsidR="004B2D88" w:rsidRPr="00811665">
        <w:rPr>
          <w:rFonts w:asciiTheme="minorHAnsi" w:hAnsiTheme="minorHAnsi"/>
          <w:sz w:val="28"/>
        </w:rPr>
        <w:t xml:space="preserve"> </w:t>
      </w:r>
      <w:r w:rsidRPr="00811665">
        <w:rPr>
          <w:rFonts w:asciiTheme="minorHAnsi" w:hAnsiTheme="minorHAnsi"/>
          <w:sz w:val="28"/>
        </w:rPr>
        <w:t xml:space="preserve">Mailing </w:t>
      </w:r>
      <w:r w:rsidR="004B2D88" w:rsidRPr="00811665">
        <w:rPr>
          <w:rFonts w:asciiTheme="minorHAnsi" w:hAnsiTheme="minorHAnsi"/>
          <w:sz w:val="28"/>
        </w:rPr>
        <w:t xml:space="preserve">Address:  </w:t>
      </w:r>
      <w:r w:rsidR="00255A52">
        <w:rPr>
          <w:rFonts w:asciiTheme="minorHAnsi" w:hAnsiTheme="minorHAnsi"/>
          <w:sz w:val="28"/>
          <w:u w:val="single"/>
        </w:rPr>
        <w:tab/>
      </w:r>
      <w:r w:rsidR="00255A52">
        <w:rPr>
          <w:rFonts w:asciiTheme="minorHAnsi" w:hAnsiTheme="minorHAnsi"/>
          <w:sz w:val="28"/>
          <w:u w:val="single"/>
        </w:rPr>
        <w:tab/>
        <w:t>________</w:t>
      </w:r>
      <w:r w:rsidR="00255A52">
        <w:rPr>
          <w:rFonts w:asciiTheme="minorHAnsi" w:hAnsiTheme="minorHAnsi"/>
          <w:sz w:val="28"/>
          <w:u w:val="single"/>
        </w:rPr>
        <w:tab/>
      </w:r>
      <w:r w:rsidRPr="00811665">
        <w:rPr>
          <w:rFonts w:asciiTheme="minorHAnsi" w:hAnsiTheme="minorHAnsi"/>
          <w:sz w:val="28"/>
          <w:u w:val="single"/>
        </w:rPr>
        <w:tab/>
      </w:r>
      <w:r w:rsidRPr="00811665">
        <w:rPr>
          <w:rFonts w:asciiTheme="minorHAnsi" w:hAnsiTheme="minorHAnsi"/>
          <w:sz w:val="28"/>
          <w:u w:val="single"/>
        </w:rPr>
        <w:tab/>
      </w:r>
      <w:r w:rsidRPr="00811665">
        <w:rPr>
          <w:rFonts w:asciiTheme="minorHAnsi" w:hAnsiTheme="minorHAnsi"/>
          <w:sz w:val="28"/>
          <w:u w:val="single"/>
        </w:rPr>
        <w:tab/>
      </w:r>
      <w:r w:rsidRPr="00811665">
        <w:rPr>
          <w:rFonts w:asciiTheme="minorHAnsi" w:hAnsiTheme="minorHAnsi"/>
          <w:sz w:val="28"/>
          <w:u w:val="single"/>
        </w:rPr>
        <w:tab/>
      </w:r>
      <w:r w:rsidRPr="00811665">
        <w:rPr>
          <w:rFonts w:asciiTheme="minorHAnsi" w:hAnsiTheme="minorHAnsi"/>
          <w:sz w:val="28"/>
          <w:u w:val="single"/>
        </w:rPr>
        <w:tab/>
      </w:r>
      <w:r w:rsidRPr="00811665">
        <w:rPr>
          <w:rFonts w:asciiTheme="minorHAnsi" w:hAnsiTheme="minorHAnsi"/>
          <w:sz w:val="28"/>
          <w:u w:val="single"/>
        </w:rPr>
        <w:tab/>
      </w:r>
      <w:r w:rsidR="00F56678">
        <w:rPr>
          <w:rFonts w:asciiTheme="minorHAnsi" w:hAnsiTheme="minorHAnsi"/>
          <w:sz w:val="28"/>
          <w:u w:val="single"/>
        </w:rPr>
        <w:t>_</w:t>
      </w:r>
    </w:p>
    <w:p w14:paraId="16871024" w14:textId="77777777" w:rsidR="004B2D88" w:rsidRPr="008D03BC" w:rsidRDefault="004B2D88" w:rsidP="003417C0">
      <w:pPr>
        <w:rPr>
          <w:rFonts w:asciiTheme="minorHAnsi" w:hAnsiTheme="minorHAnsi"/>
          <w:sz w:val="16"/>
          <w:szCs w:val="16"/>
        </w:rPr>
      </w:pPr>
    </w:p>
    <w:p w14:paraId="5682E901" w14:textId="77777777" w:rsidR="004B2D88" w:rsidRPr="00811665" w:rsidRDefault="00F30185" w:rsidP="003417C0">
      <w:pPr>
        <w:rPr>
          <w:rFonts w:asciiTheme="minorHAnsi" w:hAnsiTheme="minorHAnsi"/>
          <w:sz w:val="28"/>
          <w:u w:val="single"/>
        </w:rPr>
      </w:pPr>
      <w:r w:rsidRPr="000F296B">
        <w:rPr>
          <w:rFonts w:asciiTheme="minorHAnsi" w:hAnsiTheme="minorHAnsi" w:cs="Arial"/>
          <w:color w:val="FF0000"/>
          <w:sz w:val="28"/>
          <w:szCs w:val="28"/>
        </w:rPr>
        <w:t>*</w:t>
      </w:r>
      <w:r w:rsidR="004B2D88" w:rsidRPr="000F296B">
        <w:rPr>
          <w:rFonts w:asciiTheme="minorHAnsi" w:hAnsiTheme="minorHAnsi"/>
          <w:sz w:val="28"/>
        </w:rPr>
        <w:t xml:space="preserve"> C</w:t>
      </w:r>
      <w:r w:rsidR="003417C0" w:rsidRPr="000F296B">
        <w:rPr>
          <w:rFonts w:asciiTheme="minorHAnsi" w:hAnsiTheme="minorHAnsi"/>
          <w:sz w:val="28"/>
        </w:rPr>
        <w:t>ity</w:t>
      </w:r>
      <w:r w:rsidR="003417C0" w:rsidRPr="00811665">
        <w:rPr>
          <w:rFonts w:asciiTheme="minorHAnsi" w:hAnsiTheme="minorHAnsi"/>
          <w:b/>
          <w:sz w:val="28"/>
        </w:rPr>
        <w:t xml:space="preserve">:  </w:t>
      </w:r>
      <w:r w:rsidR="00255A52">
        <w:rPr>
          <w:rFonts w:asciiTheme="minorHAnsi" w:hAnsiTheme="minorHAnsi"/>
          <w:b/>
          <w:sz w:val="28"/>
          <w:u w:val="single"/>
        </w:rPr>
        <w:tab/>
      </w:r>
      <w:r w:rsidR="000F296B">
        <w:rPr>
          <w:rFonts w:asciiTheme="minorHAnsi" w:hAnsiTheme="minorHAnsi"/>
          <w:b/>
          <w:sz w:val="28"/>
          <w:u w:val="single"/>
        </w:rPr>
        <w:tab/>
      </w:r>
      <w:r w:rsidR="000F296B" w:rsidRPr="000F296B">
        <w:rPr>
          <w:rFonts w:asciiTheme="minorHAnsi" w:hAnsiTheme="minorHAnsi"/>
          <w:sz w:val="28"/>
        </w:rPr>
        <w:t>_</w:t>
      </w:r>
      <w:r w:rsidR="000F296B">
        <w:rPr>
          <w:rFonts w:asciiTheme="minorHAnsi" w:hAnsiTheme="minorHAnsi"/>
          <w:sz w:val="28"/>
        </w:rPr>
        <w:t>____</w:t>
      </w:r>
      <w:r w:rsidR="000F296B" w:rsidRPr="000F296B">
        <w:rPr>
          <w:rFonts w:asciiTheme="minorHAnsi" w:hAnsiTheme="minorHAnsi"/>
          <w:sz w:val="28"/>
        </w:rPr>
        <w:t>_</w:t>
      </w:r>
      <w:r w:rsidR="000F296B">
        <w:rPr>
          <w:rFonts w:asciiTheme="minorHAnsi" w:hAnsiTheme="minorHAnsi"/>
          <w:b/>
          <w:sz w:val="28"/>
          <w:u w:val="single"/>
        </w:rPr>
        <w:tab/>
      </w:r>
      <w:r w:rsidR="004B2D88" w:rsidRPr="000F296B">
        <w:rPr>
          <w:rFonts w:asciiTheme="minorHAnsi" w:hAnsiTheme="minorHAnsi"/>
          <w:sz w:val="28"/>
        </w:rPr>
        <w:t xml:space="preserve">  </w:t>
      </w:r>
      <w:r w:rsidR="000F296B">
        <w:rPr>
          <w:rFonts w:asciiTheme="minorHAnsi" w:hAnsiTheme="minorHAnsi"/>
          <w:sz w:val="28"/>
        </w:rPr>
        <w:t xml:space="preserve"> </w:t>
      </w:r>
      <w:r w:rsidR="004B2D88" w:rsidRPr="000F296B">
        <w:rPr>
          <w:rFonts w:asciiTheme="minorHAnsi" w:hAnsiTheme="minorHAnsi"/>
          <w:sz w:val="28"/>
        </w:rPr>
        <w:t xml:space="preserve">Zip </w:t>
      </w:r>
      <w:r w:rsidR="003417C0" w:rsidRPr="000F296B">
        <w:rPr>
          <w:rFonts w:asciiTheme="minorHAnsi" w:hAnsiTheme="minorHAnsi"/>
          <w:sz w:val="28"/>
        </w:rPr>
        <w:t>C</w:t>
      </w:r>
      <w:r w:rsidR="004B2D88" w:rsidRPr="000F296B">
        <w:rPr>
          <w:rFonts w:asciiTheme="minorHAnsi" w:hAnsiTheme="minorHAnsi"/>
          <w:sz w:val="28"/>
        </w:rPr>
        <w:t>ode</w:t>
      </w:r>
      <w:r w:rsidR="004B2D88" w:rsidRPr="00811665">
        <w:rPr>
          <w:rFonts w:asciiTheme="minorHAnsi" w:hAnsiTheme="minorHAnsi"/>
          <w:b/>
          <w:sz w:val="28"/>
        </w:rPr>
        <w:t>:</w:t>
      </w:r>
      <w:r w:rsidR="003417C0" w:rsidRPr="00811665">
        <w:rPr>
          <w:rFonts w:asciiTheme="minorHAnsi" w:hAnsiTheme="minorHAnsi"/>
          <w:b/>
          <w:sz w:val="28"/>
        </w:rPr>
        <w:t xml:space="preserve"> </w:t>
      </w:r>
      <w:r w:rsidR="004B2D88" w:rsidRPr="00811665">
        <w:rPr>
          <w:rFonts w:asciiTheme="minorHAnsi" w:hAnsiTheme="minorHAnsi"/>
          <w:b/>
          <w:sz w:val="28"/>
        </w:rPr>
        <w:t xml:space="preserve"> </w:t>
      </w:r>
      <w:r w:rsidR="000F296B">
        <w:rPr>
          <w:rFonts w:asciiTheme="minorHAnsi" w:hAnsiTheme="minorHAnsi"/>
          <w:b/>
          <w:sz w:val="28"/>
          <w:u w:val="single"/>
        </w:rPr>
        <w:tab/>
      </w:r>
      <w:r w:rsidR="000F296B">
        <w:rPr>
          <w:rFonts w:asciiTheme="minorHAnsi" w:hAnsiTheme="minorHAnsi"/>
          <w:b/>
          <w:sz w:val="28"/>
          <w:u w:val="single"/>
        </w:rPr>
        <w:tab/>
      </w:r>
      <w:r w:rsidR="000F296B" w:rsidRPr="000F296B">
        <w:rPr>
          <w:rFonts w:asciiTheme="minorHAnsi" w:hAnsiTheme="minorHAnsi"/>
          <w:sz w:val="28"/>
        </w:rPr>
        <w:t>_</w:t>
      </w:r>
      <w:r w:rsidR="004B2D88" w:rsidRPr="00811665">
        <w:rPr>
          <w:rFonts w:asciiTheme="minorHAnsi" w:hAnsiTheme="minorHAnsi"/>
          <w:b/>
          <w:sz w:val="28"/>
        </w:rPr>
        <w:t xml:space="preserve"> </w:t>
      </w:r>
      <w:r w:rsidRPr="00811665">
        <w:rPr>
          <w:rFonts w:asciiTheme="minorHAnsi" w:hAnsiTheme="minorHAnsi" w:cs="Arial"/>
          <w:b/>
          <w:color w:val="FF0000"/>
          <w:sz w:val="28"/>
          <w:szCs w:val="28"/>
        </w:rPr>
        <w:t>*</w:t>
      </w:r>
      <w:r w:rsidR="004B2D88" w:rsidRPr="00811665">
        <w:rPr>
          <w:rFonts w:asciiTheme="minorHAnsi" w:hAnsiTheme="minorHAnsi"/>
          <w:sz w:val="28"/>
        </w:rPr>
        <w:t xml:space="preserve"> Phon</w:t>
      </w:r>
      <w:r w:rsidR="003417C0" w:rsidRPr="00811665">
        <w:rPr>
          <w:rFonts w:asciiTheme="minorHAnsi" w:hAnsiTheme="minorHAnsi"/>
          <w:sz w:val="28"/>
        </w:rPr>
        <w:t>e</w:t>
      </w:r>
      <w:r w:rsidR="00255A52">
        <w:rPr>
          <w:rFonts w:asciiTheme="minorHAnsi" w:hAnsiTheme="minorHAnsi"/>
          <w:sz w:val="28"/>
        </w:rPr>
        <w:t xml:space="preserve"> #</w:t>
      </w:r>
      <w:r w:rsidR="003417C0" w:rsidRPr="00811665">
        <w:rPr>
          <w:rFonts w:asciiTheme="minorHAnsi" w:hAnsiTheme="minorHAnsi"/>
          <w:sz w:val="28"/>
        </w:rPr>
        <w:t xml:space="preserve">:  </w:t>
      </w:r>
      <w:r w:rsidR="000F296B">
        <w:rPr>
          <w:rFonts w:asciiTheme="minorHAnsi" w:hAnsiTheme="minorHAnsi"/>
          <w:sz w:val="28"/>
          <w:u w:val="single"/>
        </w:rPr>
        <w:tab/>
        <w:t>____________</w:t>
      </w:r>
    </w:p>
    <w:p w14:paraId="7731A07B" w14:textId="77777777" w:rsidR="004B2D88" w:rsidRPr="00811665" w:rsidRDefault="004B2D88" w:rsidP="00E30480">
      <w:pPr>
        <w:rPr>
          <w:rFonts w:asciiTheme="minorHAnsi" w:hAnsiTheme="minorHAnsi"/>
          <w:sz w:val="28"/>
        </w:rPr>
      </w:pPr>
    </w:p>
    <w:p w14:paraId="45E675B6" w14:textId="7C8B49D8" w:rsidR="004B2D88" w:rsidRPr="00255A52" w:rsidRDefault="00811665" w:rsidP="003417C0">
      <w:pPr>
        <w:jc w:val="both"/>
        <w:rPr>
          <w:rFonts w:asciiTheme="minorHAnsi" w:hAnsiTheme="minorHAnsi"/>
          <w:sz w:val="26"/>
          <w:szCs w:val="26"/>
        </w:rPr>
      </w:pPr>
      <w:r w:rsidRPr="00255A52">
        <w:rPr>
          <w:rFonts w:asciiTheme="minorHAnsi" w:hAnsiTheme="minorHAnsi"/>
          <w:sz w:val="26"/>
          <w:szCs w:val="26"/>
        </w:rPr>
        <w:t>The Twin Sisters Senior Food Voucher Program provides lower income seniors living in the Foothills region of Whatcom County</w:t>
      </w:r>
      <w:r w:rsidR="008D03BC">
        <w:rPr>
          <w:rFonts w:asciiTheme="minorHAnsi" w:hAnsiTheme="minorHAnsi"/>
          <w:sz w:val="26"/>
          <w:szCs w:val="26"/>
        </w:rPr>
        <w:t xml:space="preserve"> and Birchwood/Alderwood Neighborhoods of </w:t>
      </w:r>
      <w:proofErr w:type="spellStart"/>
      <w:r w:rsidR="008D03BC">
        <w:rPr>
          <w:rFonts w:asciiTheme="minorHAnsi" w:hAnsiTheme="minorHAnsi"/>
          <w:sz w:val="26"/>
          <w:szCs w:val="26"/>
        </w:rPr>
        <w:t>Belligham</w:t>
      </w:r>
      <w:proofErr w:type="spellEnd"/>
      <w:r w:rsidRPr="00255A52">
        <w:rPr>
          <w:rFonts w:asciiTheme="minorHAnsi" w:hAnsiTheme="minorHAnsi"/>
          <w:sz w:val="26"/>
          <w:szCs w:val="26"/>
        </w:rPr>
        <w:t xml:space="preserve"> with vouchers redeemable for edible food products at the Twin Sisters Market</w:t>
      </w:r>
      <w:r w:rsidR="008D03BC">
        <w:rPr>
          <w:rFonts w:asciiTheme="minorHAnsi" w:hAnsiTheme="minorHAnsi"/>
          <w:sz w:val="26"/>
          <w:szCs w:val="26"/>
        </w:rPr>
        <w:t>s</w:t>
      </w:r>
      <w:r w:rsidRPr="00255A52">
        <w:rPr>
          <w:rFonts w:asciiTheme="minorHAnsi" w:hAnsiTheme="minorHAnsi"/>
          <w:sz w:val="26"/>
          <w:szCs w:val="26"/>
        </w:rPr>
        <w:t xml:space="preserve"> (</w:t>
      </w:r>
      <w:r w:rsidR="008D03BC">
        <w:rPr>
          <w:rFonts w:asciiTheme="minorHAnsi" w:hAnsiTheme="minorHAnsi"/>
          <w:sz w:val="26"/>
          <w:szCs w:val="26"/>
        </w:rPr>
        <w:t xml:space="preserve">Birchwood, </w:t>
      </w:r>
      <w:r w:rsidRPr="00255A52">
        <w:rPr>
          <w:rFonts w:asciiTheme="minorHAnsi" w:hAnsiTheme="minorHAnsi"/>
          <w:sz w:val="26"/>
          <w:szCs w:val="26"/>
        </w:rPr>
        <w:t>Nugent</w:t>
      </w:r>
      <w:r w:rsidR="00E30480">
        <w:rPr>
          <w:rFonts w:asciiTheme="minorHAnsi" w:hAnsiTheme="minorHAnsi"/>
          <w:sz w:val="26"/>
          <w:szCs w:val="26"/>
        </w:rPr>
        <w:t>’</w:t>
      </w:r>
      <w:r w:rsidRPr="00255A52">
        <w:rPr>
          <w:rFonts w:asciiTheme="minorHAnsi" w:hAnsiTheme="minorHAnsi"/>
          <w:sz w:val="26"/>
          <w:szCs w:val="26"/>
        </w:rPr>
        <w:t xml:space="preserve">s Corner and </w:t>
      </w:r>
      <w:r w:rsidR="008D03BC">
        <w:rPr>
          <w:rFonts w:asciiTheme="minorHAnsi" w:hAnsiTheme="minorHAnsi"/>
          <w:sz w:val="26"/>
          <w:szCs w:val="26"/>
        </w:rPr>
        <w:t>Kendall</w:t>
      </w:r>
      <w:r w:rsidRPr="00255A52">
        <w:rPr>
          <w:rFonts w:asciiTheme="minorHAnsi" w:hAnsiTheme="minorHAnsi"/>
          <w:sz w:val="26"/>
          <w:szCs w:val="26"/>
        </w:rPr>
        <w:t xml:space="preserve"> locations). </w:t>
      </w:r>
    </w:p>
    <w:p w14:paraId="353E97AB" w14:textId="77777777" w:rsidR="004B2D88" w:rsidRPr="008D03BC" w:rsidRDefault="004B2D88" w:rsidP="003417C0">
      <w:pPr>
        <w:rPr>
          <w:rFonts w:asciiTheme="minorHAnsi" w:hAnsiTheme="minorHAnsi"/>
        </w:rPr>
      </w:pPr>
    </w:p>
    <w:p w14:paraId="3D4D38B6" w14:textId="578EBE98" w:rsidR="004B2D88" w:rsidRPr="00E30480" w:rsidRDefault="004B2D88" w:rsidP="003417C0">
      <w:pPr>
        <w:rPr>
          <w:rFonts w:asciiTheme="minorHAnsi" w:hAnsiTheme="minorHAnsi"/>
          <w:b/>
          <w:sz w:val="26"/>
          <w:szCs w:val="26"/>
        </w:rPr>
      </w:pPr>
      <w:r w:rsidRPr="00E30480">
        <w:rPr>
          <w:rFonts w:asciiTheme="minorHAnsi" w:hAnsiTheme="minorHAnsi"/>
          <w:b/>
          <w:sz w:val="26"/>
          <w:szCs w:val="26"/>
        </w:rPr>
        <w:t xml:space="preserve">To be eligible for the </w:t>
      </w:r>
      <w:r w:rsidR="008D03BC">
        <w:rPr>
          <w:rFonts w:asciiTheme="minorHAnsi" w:hAnsiTheme="minorHAnsi"/>
          <w:b/>
          <w:sz w:val="26"/>
          <w:szCs w:val="26"/>
        </w:rPr>
        <w:t>Twin Sisters Senior Farmers Market Vouchers</w:t>
      </w:r>
      <w:r w:rsidRPr="00E30480">
        <w:rPr>
          <w:rFonts w:asciiTheme="minorHAnsi" w:hAnsiTheme="minorHAnsi"/>
          <w:b/>
          <w:sz w:val="26"/>
          <w:szCs w:val="26"/>
        </w:rPr>
        <w:t xml:space="preserve">, you must meet </w:t>
      </w:r>
      <w:proofErr w:type="gramStart"/>
      <w:r w:rsidRPr="00E30480">
        <w:rPr>
          <w:rFonts w:asciiTheme="minorHAnsi" w:hAnsiTheme="minorHAnsi"/>
          <w:b/>
          <w:sz w:val="26"/>
          <w:szCs w:val="26"/>
        </w:rPr>
        <w:t>all of</w:t>
      </w:r>
      <w:proofErr w:type="gramEnd"/>
      <w:r w:rsidRPr="00E30480">
        <w:rPr>
          <w:rFonts w:asciiTheme="minorHAnsi" w:hAnsiTheme="minorHAnsi"/>
          <w:b/>
          <w:sz w:val="26"/>
          <w:szCs w:val="26"/>
        </w:rPr>
        <w:t xml:space="preserve"> the following:  </w:t>
      </w:r>
      <w:r w:rsidR="00BF5832" w:rsidRPr="00E30480">
        <w:rPr>
          <w:rFonts w:asciiTheme="minorHAnsi" w:hAnsiTheme="minorHAnsi"/>
          <w:b/>
          <w:sz w:val="26"/>
          <w:szCs w:val="26"/>
        </w:rPr>
        <w:t xml:space="preserve"> </w:t>
      </w:r>
    </w:p>
    <w:p w14:paraId="568583CB" w14:textId="77777777" w:rsidR="004B2D88" w:rsidRPr="00E30480" w:rsidRDefault="004B2D88" w:rsidP="003417C0">
      <w:pPr>
        <w:rPr>
          <w:rFonts w:asciiTheme="minorHAnsi" w:hAnsiTheme="minorHAnsi"/>
          <w:b/>
          <w:sz w:val="20"/>
          <w:szCs w:val="20"/>
        </w:rPr>
      </w:pPr>
    </w:p>
    <w:p w14:paraId="5B1DEF3E" w14:textId="6B174730" w:rsidR="004B2D88" w:rsidRPr="00255A52" w:rsidRDefault="00F30185" w:rsidP="008D03BC">
      <w:pPr>
        <w:rPr>
          <w:rFonts w:asciiTheme="minorHAnsi" w:hAnsiTheme="minorHAnsi"/>
          <w:sz w:val="26"/>
          <w:szCs w:val="26"/>
        </w:rPr>
      </w:pPr>
      <w:r w:rsidRPr="00255A52">
        <w:rPr>
          <w:rFonts w:asciiTheme="minorHAnsi" w:hAnsiTheme="minorHAnsi" w:cs="Arial"/>
          <w:b/>
          <w:color w:val="FF0000"/>
          <w:sz w:val="26"/>
          <w:szCs w:val="26"/>
        </w:rPr>
        <w:t xml:space="preserve">* </w:t>
      </w:r>
      <w:r w:rsidR="00BF5832" w:rsidRPr="00255A52">
        <w:rPr>
          <w:rFonts w:asciiTheme="minorHAnsi" w:hAnsiTheme="minorHAnsi"/>
          <w:b/>
          <w:sz w:val="26"/>
          <w:szCs w:val="26"/>
          <w:highlight w:val="lightGray"/>
        </w:rPr>
        <w:sym w:font="Webdings" w:char="F063"/>
      </w:r>
      <w:r w:rsidR="00811665" w:rsidRPr="00255A52">
        <w:rPr>
          <w:rFonts w:asciiTheme="minorHAnsi" w:hAnsiTheme="minorHAnsi"/>
          <w:b/>
          <w:sz w:val="26"/>
          <w:szCs w:val="26"/>
        </w:rPr>
        <w:t xml:space="preserve"> </w:t>
      </w:r>
      <w:r w:rsidR="004B2D88" w:rsidRPr="00255A52">
        <w:rPr>
          <w:rFonts w:asciiTheme="minorHAnsi" w:hAnsiTheme="minorHAnsi"/>
          <w:sz w:val="26"/>
          <w:szCs w:val="26"/>
        </w:rPr>
        <w:t xml:space="preserve">You </w:t>
      </w:r>
      <w:r w:rsidR="008D03BC">
        <w:rPr>
          <w:rFonts w:asciiTheme="minorHAnsi" w:hAnsiTheme="minorHAnsi"/>
          <w:sz w:val="26"/>
          <w:szCs w:val="26"/>
        </w:rPr>
        <w:t>are</w:t>
      </w:r>
      <w:r w:rsidR="004B2D88" w:rsidRPr="00255A52">
        <w:rPr>
          <w:rFonts w:asciiTheme="minorHAnsi" w:hAnsiTheme="minorHAnsi"/>
          <w:sz w:val="26"/>
          <w:szCs w:val="26"/>
        </w:rPr>
        <w:t xml:space="preserve"> 60 years old or older (or 55+ if you are Native American /Alaska Native)</w:t>
      </w:r>
    </w:p>
    <w:p w14:paraId="266FF7F7" w14:textId="77777777" w:rsidR="004B2D88" w:rsidRPr="008D03BC" w:rsidRDefault="004B2D88" w:rsidP="008D03BC">
      <w:pPr>
        <w:rPr>
          <w:rFonts w:asciiTheme="minorHAnsi" w:hAnsiTheme="minorHAnsi"/>
          <w:sz w:val="16"/>
          <w:szCs w:val="16"/>
        </w:rPr>
      </w:pPr>
    </w:p>
    <w:p w14:paraId="30887B6C" w14:textId="77777777" w:rsidR="004B2D88" w:rsidRPr="00255A52" w:rsidRDefault="00F30185" w:rsidP="008D03BC">
      <w:pPr>
        <w:rPr>
          <w:rFonts w:asciiTheme="minorHAnsi" w:hAnsiTheme="minorHAnsi"/>
          <w:sz w:val="26"/>
          <w:szCs w:val="26"/>
        </w:rPr>
      </w:pPr>
      <w:r w:rsidRPr="00255A52">
        <w:rPr>
          <w:rFonts w:asciiTheme="minorHAnsi" w:hAnsiTheme="minorHAnsi" w:cs="Arial"/>
          <w:b/>
          <w:color w:val="FF0000"/>
          <w:sz w:val="26"/>
          <w:szCs w:val="26"/>
        </w:rPr>
        <w:t xml:space="preserve">* </w:t>
      </w:r>
      <w:r w:rsidR="00BF5832" w:rsidRPr="00255A52">
        <w:rPr>
          <w:rFonts w:asciiTheme="minorHAnsi" w:hAnsiTheme="minorHAnsi"/>
          <w:b/>
          <w:sz w:val="26"/>
          <w:szCs w:val="26"/>
          <w:highlight w:val="lightGray"/>
        </w:rPr>
        <w:sym w:font="Webdings" w:char="F063"/>
      </w:r>
      <w:r w:rsidR="00811665" w:rsidRPr="00255A52">
        <w:rPr>
          <w:rFonts w:asciiTheme="minorHAnsi" w:hAnsiTheme="minorHAnsi"/>
          <w:b/>
          <w:sz w:val="26"/>
          <w:szCs w:val="26"/>
        </w:rPr>
        <w:t xml:space="preserve">  </w:t>
      </w:r>
      <w:r w:rsidR="00811665" w:rsidRPr="00255A52">
        <w:rPr>
          <w:rFonts w:asciiTheme="minorHAnsi" w:hAnsiTheme="minorHAnsi"/>
          <w:sz w:val="26"/>
          <w:szCs w:val="26"/>
        </w:rPr>
        <w:t>You consider yourself to be low income</w:t>
      </w:r>
      <w:r w:rsidR="00255A52">
        <w:rPr>
          <w:rFonts w:asciiTheme="minorHAnsi" w:hAnsiTheme="minorHAnsi"/>
          <w:sz w:val="26"/>
          <w:szCs w:val="26"/>
        </w:rPr>
        <w:t>.</w:t>
      </w:r>
    </w:p>
    <w:p w14:paraId="7EF3BD04" w14:textId="77777777" w:rsidR="004B2D88" w:rsidRPr="008D03BC" w:rsidRDefault="004B2D88" w:rsidP="008D03BC">
      <w:pPr>
        <w:rPr>
          <w:rFonts w:asciiTheme="minorHAnsi" w:hAnsiTheme="minorHAnsi"/>
          <w:sz w:val="16"/>
          <w:szCs w:val="16"/>
        </w:rPr>
      </w:pPr>
    </w:p>
    <w:p w14:paraId="67A73A09" w14:textId="0C59D5B3" w:rsidR="004B2D88" w:rsidRPr="00255A52" w:rsidRDefault="00F30185" w:rsidP="008D03BC">
      <w:pPr>
        <w:rPr>
          <w:rFonts w:asciiTheme="minorHAnsi" w:hAnsiTheme="minorHAnsi"/>
          <w:sz w:val="26"/>
          <w:szCs w:val="26"/>
        </w:rPr>
      </w:pPr>
      <w:r w:rsidRPr="00255A52">
        <w:rPr>
          <w:rFonts w:asciiTheme="minorHAnsi" w:hAnsiTheme="minorHAnsi" w:cs="Arial"/>
          <w:b/>
          <w:color w:val="FF0000"/>
          <w:sz w:val="26"/>
          <w:szCs w:val="26"/>
        </w:rPr>
        <w:t xml:space="preserve">* </w:t>
      </w:r>
      <w:r w:rsidR="00BF5832" w:rsidRPr="00255A52">
        <w:rPr>
          <w:rFonts w:asciiTheme="minorHAnsi" w:hAnsiTheme="minorHAnsi"/>
          <w:b/>
          <w:sz w:val="26"/>
          <w:szCs w:val="26"/>
          <w:highlight w:val="lightGray"/>
        </w:rPr>
        <w:sym w:font="Webdings" w:char="F063"/>
      </w:r>
      <w:r w:rsidR="00811665" w:rsidRPr="00255A52">
        <w:rPr>
          <w:rFonts w:asciiTheme="minorHAnsi" w:hAnsiTheme="minorHAnsi"/>
          <w:b/>
          <w:sz w:val="26"/>
          <w:szCs w:val="26"/>
        </w:rPr>
        <w:t xml:space="preserve"> </w:t>
      </w:r>
      <w:r w:rsidR="004B2D88" w:rsidRPr="00255A52">
        <w:rPr>
          <w:rFonts w:asciiTheme="minorHAnsi" w:hAnsiTheme="minorHAnsi"/>
          <w:sz w:val="26"/>
          <w:szCs w:val="26"/>
        </w:rPr>
        <w:t xml:space="preserve">You </w:t>
      </w:r>
      <w:r w:rsidR="008D03BC">
        <w:rPr>
          <w:rFonts w:asciiTheme="minorHAnsi" w:hAnsiTheme="minorHAnsi"/>
          <w:sz w:val="26"/>
          <w:szCs w:val="26"/>
        </w:rPr>
        <w:t>are</w:t>
      </w:r>
      <w:r w:rsidR="004B2D88" w:rsidRPr="00255A52">
        <w:rPr>
          <w:rFonts w:asciiTheme="minorHAnsi" w:hAnsiTheme="minorHAnsi"/>
          <w:sz w:val="26"/>
          <w:szCs w:val="26"/>
        </w:rPr>
        <w:t xml:space="preserve"> a resident of </w:t>
      </w:r>
      <w:r w:rsidR="008B22C8">
        <w:rPr>
          <w:rFonts w:asciiTheme="minorHAnsi" w:hAnsiTheme="minorHAnsi"/>
          <w:sz w:val="26"/>
          <w:szCs w:val="26"/>
        </w:rPr>
        <w:t>Whatcom County, WA.</w:t>
      </w:r>
    </w:p>
    <w:p w14:paraId="156A6794" w14:textId="77777777" w:rsidR="004B2D88" w:rsidRPr="00E30480" w:rsidRDefault="004B2D88" w:rsidP="00F56678">
      <w:pPr>
        <w:spacing w:after="120"/>
        <w:rPr>
          <w:rFonts w:asciiTheme="minorHAnsi" w:hAnsiTheme="minorHAnsi" w:cstheme="minorHAnsi"/>
          <w:b/>
          <w:sz w:val="20"/>
          <w:szCs w:val="20"/>
        </w:rPr>
      </w:pPr>
    </w:p>
    <w:p w14:paraId="2E14595B" w14:textId="77777777" w:rsidR="003417C0" w:rsidRPr="00255A52" w:rsidRDefault="003417C0" w:rsidP="003417C0">
      <w:pPr>
        <w:jc w:val="both"/>
        <w:rPr>
          <w:rFonts w:asciiTheme="minorHAnsi" w:eastAsia="Times New Roman" w:hAnsiTheme="minorHAnsi" w:cs="Arial"/>
          <w:b/>
          <w:color w:val="auto"/>
          <w:sz w:val="26"/>
          <w:szCs w:val="26"/>
        </w:rPr>
      </w:pPr>
      <w:r w:rsidRPr="00255A52">
        <w:rPr>
          <w:rFonts w:asciiTheme="minorHAnsi" w:eastAsia="Times New Roman" w:hAnsiTheme="minorHAnsi" w:cs="Arial"/>
          <w:b/>
          <w:color w:val="auto"/>
          <w:sz w:val="26"/>
          <w:szCs w:val="26"/>
        </w:rPr>
        <w:t xml:space="preserve">By signing this form, you certify that you meet </w:t>
      </w:r>
      <w:r w:rsidRPr="00255A52">
        <w:rPr>
          <w:rFonts w:asciiTheme="minorHAnsi" w:eastAsia="Times New Roman" w:hAnsiTheme="minorHAnsi" w:cs="Arial"/>
          <w:b/>
          <w:color w:val="auto"/>
          <w:sz w:val="26"/>
          <w:szCs w:val="26"/>
          <w:u w:val="single"/>
        </w:rPr>
        <w:t>all</w:t>
      </w:r>
      <w:r w:rsidRPr="00255A52">
        <w:rPr>
          <w:rFonts w:asciiTheme="minorHAnsi" w:eastAsia="Times New Roman" w:hAnsiTheme="minorHAnsi" w:cs="Arial"/>
          <w:b/>
          <w:color w:val="auto"/>
          <w:sz w:val="26"/>
          <w:szCs w:val="26"/>
        </w:rPr>
        <w:t xml:space="preserve"> the</w:t>
      </w:r>
      <w:r w:rsidR="00F56678">
        <w:rPr>
          <w:rFonts w:asciiTheme="minorHAnsi" w:eastAsia="Times New Roman" w:hAnsiTheme="minorHAnsi" w:cs="Arial"/>
          <w:b/>
          <w:color w:val="auto"/>
          <w:sz w:val="26"/>
          <w:szCs w:val="26"/>
        </w:rPr>
        <w:t xml:space="preserve"> eligibility requirements above.</w:t>
      </w:r>
    </w:p>
    <w:p w14:paraId="5DB4C190" w14:textId="77777777" w:rsidR="003417C0" w:rsidRPr="008D03BC" w:rsidRDefault="003417C0" w:rsidP="003417C0">
      <w:pPr>
        <w:rPr>
          <w:rFonts w:asciiTheme="minorHAnsi" w:hAnsiTheme="minorHAnsi" w:cstheme="minorHAnsi"/>
          <w:b/>
          <w:sz w:val="16"/>
          <w:szCs w:val="16"/>
        </w:rPr>
      </w:pPr>
    </w:p>
    <w:p w14:paraId="7A72926B" w14:textId="77777777" w:rsidR="004B2D88" w:rsidRPr="00811665" w:rsidRDefault="003417C0" w:rsidP="00BF5832">
      <w:pPr>
        <w:rPr>
          <w:rFonts w:asciiTheme="minorHAnsi" w:hAnsiTheme="minorHAnsi"/>
        </w:rPr>
      </w:pPr>
      <w:r w:rsidRPr="00811665">
        <w:rPr>
          <w:rFonts w:asciiTheme="minorHAnsi" w:hAnsiTheme="minorHAnsi" w:cs="Arial"/>
          <w:b/>
          <w:color w:val="FF0000"/>
          <w:sz w:val="28"/>
          <w:szCs w:val="28"/>
        </w:rPr>
        <w:t>*</w:t>
      </w:r>
      <w:r w:rsidRPr="00811665">
        <w:rPr>
          <w:rFonts w:asciiTheme="minorHAnsi" w:hAnsiTheme="minorHAnsi" w:cstheme="minorHAnsi"/>
          <w:sz w:val="28"/>
          <w:u w:val="single"/>
        </w:rPr>
        <w:tab/>
      </w:r>
      <w:r w:rsidR="005F795C" w:rsidRPr="00811665">
        <w:rPr>
          <w:rFonts w:asciiTheme="minorHAnsi" w:hAnsiTheme="minorHAnsi" w:cstheme="minorHAnsi"/>
          <w:sz w:val="28"/>
          <w:u w:val="single"/>
        </w:rPr>
        <w:tab/>
      </w:r>
      <w:r w:rsidR="005F795C" w:rsidRPr="00811665">
        <w:rPr>
          <w:rFonts w:asciiTheme="minorHAnsi" w:hAnsiTheme="minorHAnsi" w:cstheme="minorHAnsi"/>
          <w:sz w:val="28"/>
          <w:u w:val="single"/>
        </w:rPr>
        <w:tab/>
      </w:r>
      <w:r w:rsidR="005F795C" w:rsidRPr="00811665">
        <w:rPr>
          <w:rFonts w:asciiTheme="minorHAnsi" w:hAnsiTheme="minorHAnsi" w:cstheme="minorHAnsi"/>
          <w:sz w:val="28"/>
          <w:u w:val="single"/>
        </w:rPr>
        <w:tab/>
      </w:r>
      <w:r w:rsidR="005F795C" w:rsidRPr="00811665">
        <w:rPr>
          <w:rFonts w:asciiTheme="minorHAnsi" w:hAnsiTheme="minorHAnsi" w:cstheme="minorHAnsi"/>
          <w:sz w:val="28"/>
          <w:u w:val="single"/>
        </w:rPr>
        <w:tab/>
      </w:r>
      <w:r w:rsidR="005F795C" w:rsidRPr="00811665">
        <w:rPr>
          <w:rFonts w:asciiTheme="minorHAnsi" w:hAnsiTheme="minorHAnsi" w:cstheme="minorHAnsi"/>
          <w:sz w:val="28"/>
          <w:u w:val="single"/>
        </w:rPr>
        <w:tab/>
      </w:r>
      <w:r w:rsidRPr="00811665">
        <w:rPr>
          <w:rFonts w:asciiTheme="minorHAnsi" w:hAnsiTheme="minorHAnsi" w:cstheme="minorHAnsi"/>
          <w:sz w:val="28"/>
          <w:u w:val="single"/>
        </w:rPr>
        <w:tab/>
      </w:r>
      <w:r w:rsidRPr="00811665">
        <w:rPr>
          <w:rFonts w:asciiTheme="minorHAnsi" w:hAnsiTheme="minorHAnsi" w:cstheme="minorHAnsi"/>
          <w:sz w:val="28"/>
          <w:u w:val="single"/>
        </w:rPr>
        <w:tab/>
      </w:r>
      <w:r w:rsidRPr="00811665">
        <w:rPr>
          <w:rFonts w:asciiTheme="minorHAnsi" w:hAnsiTheme="minorHAnsi" w:cstheme="minorHAnsi"/>
          <w:sz w:val="28"/>
        </w:rPr>
        <w:tab/>
      </w:r>
      <w:r w:rsidR="00F56678">
        <w:rPr>
          <w:rFonts w:asciiTheme="minorHAnsi" w:hAnsiTheme="minorHAnsi" w:cstheme="minorHAnsi"/>
          <w:sz w:val="28"/>
          <w:u w:val="single"/>
        </w:rPr>
        <w:tab/>
      </w:r>
      <w:r w:rsidR="00F56678">
        <w:rPr>
          <w:rFonts w:asciiTheme="minorHAnsi" w:hAnsiTheme="minorHAnsi" w:cstheme="minorHAnsi"/>
          <w:sz w:val="28"/>
          <w:u w:val="single"/>
        </w:rPr>
        <w:tab/>
      </w:r>
      <w:r w:rsidR="00F56678">
        <w:rPr>
          <w:rFonts w:asciiTheme="minorHAnsi" w:hAnsiTheme="minorHAnsi" w:cstheme="minorHAnsi"/>
          <w:sz w:val="28"/>
          <w:u w:val="single"/>
        </w:rPr>
        <w:tab/>
      </w:r>
    </w:p>
    <w:p w14:paraId="1867FC4C" w14:textId="77777777" w:rsidR="004B2D88" w:rsidRPr="00F56678" w:rsidRDefault="003417C0" w:rsidP="003417C0">
      <w:pPr>
        <w:rPr>
          <w:rFonts w:asciiTheme="minorHAnsi" w:hAnsiTheme="minorHAnsi"/>
        </w:rPr>
      </w:pPr>
      <w:r w:rsidRPr="00F56678">
        <w:rPr>
          <w:rFonts w:asciiTheme="minorHAnsi" w:hAnsiTheme="minorHAnsi"/>
        </w:rPr>
        <w:t xml:space="preserve">  </w:t>
      </w:r>
      <w:r w:rsidR="005F795C" w:rsidRPr="00F56678">
        <w:rPr>
          <w:rFonts w:asciiTheme="minorHAnsi" w:hAnsiTheme="minorHAnsi"/>
        </w:rPr>
        <w:t>Participant Signature</w:t>
      </w:r>
      <w:r w:rsidR="005F795C" w:rsidRPr="00F56678">
        <w:rPr>
          <w:rFonts w:asciiTheme="minorHAnsi" w:hAnsiTheme="minorHAnsi"/>
        </w:rPr>
        <w:tab/>
      </w:r>
      <w:r w:rsidR="005F795C" w:rsidRPr="00F56678">
        <w:rPr>
          <w:rFonts w:asciiTheme="minorHAnsi" w:hAnsiTheme="minorHAnsi"/>
        </w:rPr>
        <w:tab/>
      </w:r>
      <w:r w:rsidR="004B2D88" w:rsidRPr="00F56678">
        <w:rPr>
          <w:rFonts w:asciiTheme="minorHAnsi" w:hAnsiTheme="minorHAnsi"/>
        </w:rPr>
        <w:tab/>
      </w:r>
      <w:r w:rsidR="004B2D88" w:rsidRPr="00F56678">
        <w:rPr>
          <w:rFonts w:asciiTheme="minorHAnsi" w:hAnsiTheme="minorHAnsi"/>
        </w:rPr>
        <w:tab/>
      </w:r>
      <w:r w:rsidR="004B2D88" w:rsidRPr="00F56678">
        <w:rPr>
          <w:rFonts w:asciiTheme="minorHAnsi" w:hAnsiTheme="minorHAnsi"/>
        </w:rPr>
        <w:tab/>
      </w:r>
      <w:r w:rsidR="004B2D88" w:rsidRPr="00F56678">
        <w:rPr>
          <w:rFonts w:asciiTheme="minorHAnsi" w:hAnsiTheme="minorHAnsi"/>
        </w:rPr>
        <w:tab/>
      </w:r>
      <w:r w:rsidR="00F56678" w:rsidRPr="00F56678">
        <w:rPr>
          <w:rFonts w:asciiTheme="minorHAnsi" w:hAnsiTheme="minorHAnsi"/>
        </w:rPr>
        <w:tab/>
      </w:r>
      <w:r w:rsidR="004B2D88" w:rsidRPr="00F56678">
        <w:rPr>
          <w:rFonts w:asciiTheme="minorHAnsi" w:hAnsiTheme="minorHAnsi"/>
        </w:rPr>
        <w:t xml:space="preserve">Date </w:t>
      </w:r>
    </w:p>
    <w:p w14:paraId="6846B8F6" w14:textId="77777777" w:rsidR="004B2D88" w:rsidRPr="00E30480" w:rsidRDefault="004B2D88" w:rsidP="003417C0">
      <w:pPr>
        <w:rPr>
          <w:rFonts w:asciiTheme="minorHAnsi" w:hAnsiTheme="minorHAnsi"/>
          <w:sz w:val="26"/>
          <w:szCs w:val="26"/>
        </w:rPr>
      </w:pPr>
    </w:p>
    <w:p w14:paraId="7C32AEE6" w14:textId="77777777" w:rsidR="004B2D88" w:rsidRPr="00E30480" w:rsidRDefault="004B2D88" w:rsidP="00E30480">
      <w:pPr>
        <w:spacing w:after="120"/>
        <w:rPr>
          <w:rFonts w:asciiTheme="minorHAnsi" w:hAnsiTheme="minorHAnsi"/>
          <w:sz w:val="26"/>
          <w:szCs w:val="26"/>
        </w:rPr>
      </w:pPr>
      <w:r w:rsidRPr="00F56678">
        <w:rPr>
          <w:rFonts w:asciiTheme="minorHAnsi" w:hAnsiTheme="minorHAnsi"/>
          <w:sz w:val="26"/>
          <w:szCs w:val="26"/>
        </w:rPr>
        <w:t xml:space="preserve">Please answer the </w:t>
      </w:r>
      <w:r w:rsidRPr="00F56678">
        <w:rPr>
          <w:rFonts w:asciiTheme="minorHAnsi" w:hAnsiTheme="minorHAnsi"/>
          <w:sz w:val="26"/>
          <w:szCs w:val="26"/>
          <w:u w:val="single"/>
        </w:rPr>
        <w:t>two</w:t>
      </w:r>
      <w:r w:rsidRPr="00F56678">
        <w:rPr>
          <w:rFonts w:asciiTheme="minorHAnsi" w:hAnsiTheme="minorHAnsi"/>
          <w:sz w:val="26"/>
          <w:szCs w:val="26"/>
        </w:rPr>
        <w:t xml:space="preserve"> questions below:</w:t>
      </w:r>
    </w:p>
    <w:p w14:paraId="3F6C9F39" w14:textId="77777777" w:rsidR="004B2D88" w:rsidRDefault="00255A52" w:rsidP="00255A52">
      <w:pPr>
        <w:pStyle w:val="ListParagraph"/>
        <w:numPr>
          <w:ilvl w:val="0"/>
          <w:numId w:val="6"/>
        </w:numPr>
        <w:tabs>
          <w:tab w:val="left" w:pos="3060"/>
        </w:tabs>
        <w:rPr>
          <w:rFonts w:asciiTheme="minorHAnsi" w:hAnsiTheme="minorHAnsi"/>
          <w:color w:val="000000" w:themeColor="text1"/>
          <w:sz w:val="26"/>
          <w:szCs w:val="26"/>
        </w:rPr>
      </w:pPr>
      <w:r>
        <w:rPr>
          <w:rFonts w:asciiTheme="minorHAnsi" w:hAnsiTheme="minorHAnsi"/>
          <w:color w:val="000000" w:themeColor="text1"/>
          <w:sz w:val="26"/>
          <w:szCs w:val="26"/>
        </w:rPr>
        <w:t>Did you receive the WA State Senior Farmers Market Coupons this year?  __Yes   __ No</w:t>
      </w:r>
    </w:p>
    <w:p w14:paraId="45251650" w14:textId="77777777" w:rsidR="00255A52" w:rsidRPr="00E30480" w:rsidRDefault="00255A52" w:rsidP="00255A52">
      <w:pPr>
        <w:pStyle w:val="ListParagraph"/>
        <w:tabs>
          <w:tab w:val="left" w:pos="3060"/>
        </w:tabs>
        <w:ind w:left="360"/>
        <w:rPr>
          <w:rFonts w:asciiTheme="minorHAnsi" w:hAnsiTheme="minorHAnsi"/>
          <w:color w:val="000000" w:themeColor="text1"/>
          <w:sz w:val="20"/>
          <w:szCs w:val="20"/>
        </w:rPr>
      </w:pPr>
    </w:p>
    <w:p w14:paraId="3AD5D547" w14:textId="77777777" w:rsidR="00255A52" w:rsidRPr="00255A52" w:rsidRDefault="00255A52" w:rsidP="00F56678">
      <w:pPr>
        <w:pStyle w:val="ListParagraph"/>
        <w:numPr>
          <w:ilvl w:val="0"/>
          <w:numId w:val="6"/>
        </w:numPr>
        <w:tabs>
          <w:tab w:val="left" w:pos="3060"/>
        </w:tabs>
        <w:contextualSpacing w:val="0"/>
        <w:rPr>
          <w:rFonts w:asciiTheme="minorHAnsi" w:hAnsiTheme="minorHAnsi"/>
          <w:color w:val="000000" w:themeColor="text1"/>
          <w:sz w:val="26"/>
          <w:szCs w:val="26"/>
        </w:rPr>
      </w:pPr>
      <w:r>
        <w:rPr>
          <w:rFonts w:asciiTheme="minorHAnsi" w:hAnsiTheme="minorHAnsi"/>
          <w:color w:val="000000" w:themeColor="text1"/>
          <w:sz w:val="26"/>
          <w:szCs w:val="26"/>
        </w:rPr>
        <w:t>Where do you shop for most of your groceries? ________________________________</w:t>
      </w:r>
    </w:p>
    <w:p w14:paraId="3863D2F2" w14:textId="77777777" w:rsidR="004B2D88" w:rsidRPr="00E30480" w:rsidRDefault="004B2D88" w:rsidP="00E30480">
      <w:pPr>
        <w:rPr>
          <w:rFonts w:asciiTheme="minorHAnsi" w:hAnsiTheme="minorHAnsi"/>
          <w:sz w:val="26"/>
          <w:szCs w:val="26"/>
        </w:rPr>
      </w:pPr>
    </w:p>
    <w:p w14:paraId="68A052B2" w14:textId="48B23371" w:rsidR="00E30480" w:rsidRDefault="00F56678" w:rsidP="00E30480">
      <w:pPr>
        <w:tabs>
          <w:tab w:val="left" w:pos="720"/>
          <w:tab w:val="left" w:pos="1440"/>
          <w:tab w:val="left" w:pos="2160"/>
          <w:tab w:val="left" w:pos="2880"/>
          <w:tab w:val="left" w:pos="3600"/>
          <w:tab w:val="left" w:pos="4320"/>
          <w:tab w:val="left" w:pos="5040"/>
          <w:tab w:val="left" w:pos="5760"/>
          <w:tab w:val="left" w:pos="6480"/>
          <w:tab w:val="left" w:pos="7200"/>
        </w:tabs>
        <w:suppressAutoHyphens/>
        <w:rPr>
          <w:rFonts w:asciiTheme="minorHAnsi" w:hAnsiTheme="minorHAnsi" w:cs="Arial"/>
          <w:b/>
          <w:color w:val="auto"/>
          <w:sz w:val="28"/>
          <w:szCs w:val="28"/>
        </w:rPr>
      </w:pPr>
      <w:r>
        <w:rPr>
          <w:rFonts w:asciiTheme="minorHAnsi" w:hAnsiTheme="minorHAnsi"/>
          <w:sz w:val="22"/>
        </w:rPr>
        <w:t>The Twin Sisters Market Food Voucher Program is a partnership between the Whatcom Council on Aging and the Twin Sisters Market and is not affiliated with the Washington State Senior Farmers Market Nutrition Program.  Vouchers are only good for edible food at the Twin Sisters Market through 10/31/2</w:t>
      </w:r>
      <w:r w:rsidR="008D03BC">
        <w:rPr>
          <w:rFonts w:asciiTheme="minorHAnsi" w:hAnsiTheme="minorHAnsi"/>
          <w:sz w:val="22"/>
        </w:rPr>
        <w:t>1</w:t>
      </w:r>
      <w:r>
        <w:rPr>
          <w:rFonts w:asciiTheme="minorHAnsi" w:hAnsiTheme="minorHAnsi"/>
          <w:sz w:val="22"/>
        </w:rPr>
        <w:t>.</w:t>
      </w:r>
    </w:p>
    <w:p w14:paraId="69916D20" w14:textId="77777777" w:rsidR="00E30480" w:rsidRPr="00E30480" w:rsidRDefault="00E30480" w:rsidP="00E30480">
      <w:pPr>
        <w:tabs>
          <w:tab w:val="left" w:pos="720"/>
          <w:tab w:val="left" w:pos="1440"/>
          <w:tab w:val="left" w:pos="2160"/>
          <w:tab w:val="left" w:pos="2880"/>
          <w:tab w:val="left" w:pos="3600"/>
          <w:tab w:val="left" w:pos="4320"/>
          <w:tab w:val="left" w:pos="5040"/>
          <w:tab w:val="left" w:pos="5760"/>
          <w:tab w:val="left" w:pos="6480"/>
          <w:tab w:val="left" w:pos="7200"/>
        </w:tabs>
        <w:suppressAutoHyphens/>
        <w:rPr>
          <w:rFonts w:asciiTheme="minorHAnsi" w:hAnsiTheme="minorHAnsi" w:cs="Arial"/>
          <w:b/>
          <w:color w:val="auto"/>
          <w:sz w:val="20"/>
          <w:szCs w:val="20"/>
        </w:rPr>
      </w:pPr>
    </w:p>
    <w:p w14:paraId="0B144523" w14:textId="77777777" w:rsidR="004B2D88" w:rsidRPr="00E30480" w:rsidRDefault="00F56678" w:rsidP="00E30480">
      <w:pPr>
        <w:tabs>
          <w:tab w:val="left" w:pos="720"/>
          <w:tab w:val="left" w:pos="1440"/>
          <w:tab w:val="left" w:pos="2160"/>
          <w:tab w:val="left" w:pos="2880"/>
          <w:tab w:val="left" w:pos="3600"/>
          <w:tab w:val="left" w:pos="4320"/>
          <w:tab w:val="left" w:pos="5040"/>
          <w:tab w:val="left" w:pos="5760"/>
          <w:tab w:val="left" w:pos="6480"/>
          <w:tab w:val="left" w:pos="7200"/>
        </w:tabs>
        <w:suppressAutoHyphens/>
        <w:rPr>
          <w:rFonts w:asciiTheme="minorHAnsi" w:hAnsiTheme="minorHAnsi" w:cs="Arial"/>
          <w:b/>
          <w:color w:val="auto"/>
          <w:sz w:val="22"/>
          <w:szCs w:val="22"/>
        </w:rPr>
      </w:pPr>
      <w:r w:rsidRPr="00E30480">
        <w:rPr>
          <w:rFonts w:asciiTheme="minorHAnsi" w:hAnsiTheme="minorHAnsi" w:cstheme="minorHAnsi"/>
          <w:sz w:val="22"/>
          <w:szCs w:val="22"/>
        </w:rPr>
        <w:t>The Whatcom Council on Aging does not</w:t>
      </w:r>
      <w:r w:rsidR="004B2D88" w:rsidRPr="00E30480">
        <w:rPr>
          <w:rFonts w:asciiTheme="minorHAnsi" w:hAnsiTheme="minorHAnsi" w:cstheme="minorHAnsi"/>
          <w:sz w:val="22"/>
          <w:szCs w:val="22"/>
        </w:rPr>
        <w:t xml:space="preserve"> </w:t>
      </w:r>
      <w:r w:rsidRPr="00E30480">
        <w:rPr>
          <w:rFonts w:asciiTheme="minorHAnsi" w:hAnsiTheme="minorHAnsi" w:cstheme="minorHAnsi"/>
          <w:sz w:val="22"/>
          <w:szCs w:val="22"/>
        </w:rPr>
        <w:t>discriminate</w:t>
      </w:r>
      <w:r w:rsidR="004B2D88" w:rsidRPr="00E30480">
        <w:rPr>
          <w:rFonts w:asciiTheme="minorHAnsi" w:hAnsiTheme="minorHAnsi" w:cstheme="minorHAnsi"/>
          <w:sz w:val="22"/>
          <w:szCs w:val="22"/>
        </w:rPr>
        <w:t xml:space="preserve"> on the basis of sex, race, creed, religion, color, national origin, age, veteran or military status, sexual orientation, disability, or the use of a dog </w:t>
      </w:r>
      <w:r w:rsidRPr="00E30480">
        <w:rPr>
          <w:rFonts w:asciiTheme="minorHAnsi" w:hAnsiTheme="minorHAnsi" w:cstheme="minorHAnsi"/>
          <w:sz w:val="22"/>
          <w:szCs w:val="22"/>
        </w:rPr>
        <w:t xml:space="preserve">guide or trained service animal. </w:t>
      </w:r>
      <w:r w:rsidR="004B2D88" w:rsidRPr="00E30480">
        <w:rPr>
          <w:rFonts w:asciiTheme="minorHAnsi" w:hAnsiTheme="minorHAnsi" w:cstheme="minorHAnsi"/>
          <w:sz w:val="22"/>
          <w:szCs w:val="22"/>
        </w:rPr>
        <w:t>(RCW 49.60.030)</w:t>
      </w:r>
    </w:p>
    <w:p w14:paraId="23AD0165" w14:textId="77777777" w:rsidR="005F795C" w:rsidRPr="008D03BC" w:rsidRDefault="005F795C" w:rsidP="00E30480">
      <w:pPr>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Theme="minorHAnsi" w:hAnsiTheme="minorHAnsi" w:cstheme="minorHAnsi"/>
          <w:sz w:val="16"/>
          <w:szCs w:val="16"/>
        </w:rPr>
      </w:pPr>
    </w:p>
    <w:p w14:paraId="3F1B4394" w14:textId="77777777" w:rsidR="00F56678" w:rsidRPr="00811665" w:rsidRDefault="00F56678" w:rsidP="00E30480">
      <w:pPr>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rFonts w:asciiTheme="minorHAnsi" w:eastAsia="Times New Roman" w:hAnsiTheme="minorHAnsi" w:cs="Arial"/>
          <w:color w:val="auto"/>
        </w:rPr>
      </w:pPr>
      <w:r>
        <w:rPr>
          <w:rFonts w:asciiTheme="minorHAnsi" w:eastAsia="Times New Roman" w:hAnsiTheme="minorHAnsi" w:cs="Arial"/>
          <w:color w:val="auto"/>
        </w:rPr>
        <w:t xml:space="preserve">Return application </w:t>
      </w:r>
      <w:proofErr w:type="gramStart"/>
      <w:r>
        <w:rPr>
          <w:rFonts w:asciiTheme="minorHAnsi" w:eastAsia="Times New Roman" w:hAnsiTheme="minorHAnsi" w:cs="Arial"/>
          <w:color w:val="auto"/>
        </w:rPr>
        <w:t>to</w:t>
      </w:r>
      <w:r w:rsidR="00E30480">
        <w:rPr>
          <w:rFonts w:asciiTheme="minorHAnsi" w:eastAsia="Times New Roman" w:hAnsiTheme="minorHAnsi" w:cs="Arial"/>
          <w:color w:val="auto"/>
        </w:rPr>
        <w:t>:</w:t>
      </w:r>
      <w:proofErr w:type="gramEnd"/>
      <w:r>
        <w:rPr>
          <w:rFonts w:asciiTheme="minorHAnsi" w:eastAsia="Times New Roman" w:hAnsiTheme="minorHAnsi" w:cs="Arial"/>
          <w:color w:val="auto"/>
        </w:rPr>
        <w:t xml:space="preserve"> </w:t>
      </w:r>
      <w:r w:rsidR="00E30480">
        <w:rPr>
          <w:rFonts w:asciiTheme="minorHAnsi" w:eastAsia="Times New Roman" w:hAnsiTheme="minorHAnsi" w:cs="Arial"/>
          <w:color w:val="auto"/>
        </w:rPr>
        <w:t>the Twin Sisters Market, the Foothills Foodbank, EWRRC, or                     Meals on Wheels and More: 315 Halleck Street, Bellingham, WA 98225; Fax: 360-647-7952; jmeyers@whatcomcoa.org.</w:t>
      </w:r>
    </w:p>
    <w:sectPr w:rsidR="00F56678" w:rsidRPr="00811665" w:rsidSect="00E30480">
      <w:headerReference w:type="even" r:id="rId10"/>
      <w:headerReference w:type="default" r:id="rId11"/>
      <w:footerReference w:type="even" r:id="rId12"/>
      <w:footerReference w:type="default" r:id="rId13"/>
      <w:headerReference w:type="first" r:id="rId14"/>
      <w:footerReference w:type="first" r:id="rId15"/>
      <w:pgSz w:w="12240" w:h="15840"/>
      <w:pgMar w:top="144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40A0D" w14:textId="77777777" w:rsidR="004B2D88" w:rsidRDefault="004B2D88">
      <w:r>
        <w:separator/>
      </w:r>
    </w:p>
  </w:endnote>
  <w:endnote w:type="continuationSeparator" w:id="0">
    <w:p w14:paraId="2826B717" w14:textId="77777777" w:rsidR="004B2D88" w:rsidRDefault="004B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Times New Roman"/>
    <w:charset w:val="00"/>
    <w:family w:val="roman"/>
    <w:pitch w:val="default"/>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EB7BF" w14:textId="77777777" w:rsidR="004B2D88" w:rsidRDefault="004B2D88">
    <w:pPr>
      <w:pStyle w:val="Footer1"/>
      <w:rPr>
        <w:rFonts w:eastAsia="Times New Roman"/>
        <w:color w:val="auto"/>
        <w:sz w:val="20"/>
        <w:lang w:bidi="x-none"/>
      </w:rPr>
    </w:pPr>
    <w:proofErr w:type="gramStart"/>
    <w:r>
      <w:t>2020  EN</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8004" w14:textId="3DF8BC07" w:rsidR="004B2D88" w:rsidRPr="00E30480" w:rsidRDefault="00BF263B">
    <w:pPr>
      <w:pStyle w:val="Footer1"/>
      <w:rPr>
        <w:rFonts w:asciiTheme="minorHAnsi" w:eastAsia="Times New Roman" w:hAnsiTheme="minorHAnsi"/>
        <w:color w:val="auto"/>
        <w:sz w:val="22"/>
        <w:szCs w:val="22"/>
        <w:lang w:bidi="x-none"/>
      </w:rPr>
    </w:pPr>
    <w:r>
      <w:rPr>
        <w:rFonts w:asciiTheme="minorHAnsi" w:hAnsiTheme="minorHAnsi"/>
        <w:sz w:val="22"/>
        <w:szCs w:val="22"/>
      </w:rPr>
      <w:t xml:space="preserve">WCOA, </w:t>
    </w:r>
    <w:r>
      <w:rPr>
        <w:rFonts w:asciiTheme="minorHAnsi" w:hAnsiTheme="minorHAnsi"/>
        <w:sz w:val="22"/>
        <w:szCs w:val="22"/>
      </w:rPr>
      <w:t>202</w:t>
    </w:r>
    <w:r w:rsidR="008D03BC">
      <w:rPr>
        <w:rFonts w:asciiTheme="minorHAnsi" w:hAnsiTheme="minorHAnsi"/>
        <w:sz w:val="22"/>
        <w:szCs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ADBA" w14:textId="77777777" w:rsidR="008D03BC" w:rsidRDefault="008D0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E9318" w14:textId="77777777" w:rsidR="004B2D88" w:rsidRDefault="004B2D88">
      <w:r>
        <w:separator/>
      </w:r>
    </w:p>
  </w:footnote>
  <w:footnote w:type="continuationSeparator" w:id="0">
    <w:p w14:paraId="77E8C4C9" w14:textId="77777777" w:rsidR="004B2D88" w:rsidRDefault="004B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9397C" w14:textId="77777777" w:rsidR="008D03BC" w:rsidRDefault="008D0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49C6" w14:textId="77777777" w:rsidR="008D03BC" w:rsidRDefault="008D0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6C4F" w14:textId="77777777" w:rsidR="008D03BC" w:rsidRDefault="008D0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
      <w:lvlJc w:val="left"/>
      <w:pPr>
        <w:tabs>
          <w:tab w:val="num" w:pos="360"/>
        </w:tabs>
        <w:ind w:left="360" w:firstLine="360"/>
      </w:pPr>
      <w:rPr>
        <w:rFonts w:ascii="Lucida Grande" w:eastAsia="ヒラギノ角ゴ Pro W3" w:hAnsi="Lucida Grande"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ascii="Lucida Grande" w:eastAsia="ヒラギノ角ゴ Pro W3" w:hAnsi="Lucida Grande"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ascii="Lucida Grande" w:eastAsia="ヒラギノ角ゴ Pro W3" w:hAnsi="Lucida Grande"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DCBC9EAA"/>
    <w:lvl w:ilvl="0">
      <w:start w:val="1"/>
      <w:numFmt w:val="bullet"/>
      <w:suff w:val="nothing"/>
      <w:lvlText w:val=" "/>
      <w:lvlJc w:val="left"/>
      <w:pPr>
        <w:ind w:left="0" w:firstLine="720"/>
      </w:pPr>
      <w:rPr>
        <w:rFonts w:ascii="Lucida Grande" w:eastAsia="ヒラギノ角ゴ Pro W3" w:hAnsi="Lucida Grande" w:hint="default"/>
        <w:color w:val="000000"/>
        <w:position w:val="0"/>
        <w:sz w:val="24"/>
      </w:rPr>
    </w:lvl>
    <w:lvl w:ilvl="1">
      <w:start w:val="1"/>
      <w:numFmt w:val="bullet"/>
      <w:lvlText w:val=""/>
      <w:lvlJc w:val="left"/>
      <w:pPr>
        <w:tabs>
          <w:tab w:val="num" w:pos="0"/>
        </w:tabs>
        <w:ind w:left="0" w:firstLine="1080"/>
      </w:pPr>
      <w:rPr>
        <w:rFonts w:ascii="Wingdings" w:hAnsi="Wingdings" w:hint="default"/>
        <w:b/>
        <w:color w:val="0000FF"/>
        <w:position w:val="0"/>
        <w:sz w:val="28"/>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ascii="Lucida Grande" w:eastAsia="ヒラギノ角ゴ Pro W3" w:hAnsi="Lucida Grande"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ascii="Lucida Grande" w:eastAsia="ヒラギノ角ゴ Pro W3" w:hAnsi="Lucida Grande"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
      <w:lvlJc w:val="left"/>
      <w:pPr>
        <w:tabs>
          <w:tab w:val="num" w:pos="360"/>
        </w:tabs>
        <w:ind w:left="360" w:firstLine="360"/>
      </w:pPr>
      <w:rPr>
        <w:rFonts w:ascii="Lucida Grande" w:eastAsia="ヒラギノ角ゴ Pro W3" w:hAnsi="Lucida Grande"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ascii="Lucida Grande" w:eastAsia="ヒラギノ角ゴ Pro W3" w:hAnsi="Lucida Grande"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ascii="Lucida Grande" w:eastAsia="ヒラギノ角ゴ Pro W3" w:hAnsi="Lucida Grande"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1"/>
      <w:numFmt w:val="decimal"/>
      <w:isLgl/>
      <w:lvlText w:val="%1."/>
      <w:lvlJc w:val="left"/>
      <w:pPr>
        <w:tabs>
          <w:tab w:val="num" w:pos="0"/>
        </w:tabs>
        <w:ind w:left="0" w:firstLine="0"/>
      </w:pPr>
      <w:rPr>
        <w:rFonts w:hint="default"/>
        <w:color w:val="000000"/>
        <w:position w:val="0"/>
        <w:sz w:val="24"/>
      </w:rPr>
    </w:lvl>
    <w:lvl w:ilvl="1">
      <w:start w:val="1"/>
      <w:numFmt w:val="lowerLetter"/>
      <w:suff w:val="nothing"/>
      <w:lvlText w:val="%2."/>
      <w:lvlJc w:val="left"/>
      <w:pPr>
        <w:ind w:left="-360" w:firstLine="1080"/>
      </w:pPr>
      <w:rPr>
        <w:rFonts w:hint="default"/>
        <w:color w:val="000000"/>
        <w:position w:val="0"/>
        <w:sz w:val="24"/>
      </w:rPr>
    </w:lvl>
    <w:lvl w:ilvl="2">
      <w:start w:val="1"/>
      <w:numFmt w:val="lowerRoman"/>
      <w:suff w:val="nothing"/>
      <w:lvlText w:val="%3."/>
      <w:lvlJc w:val="left"/>
      <w:pPr>
        <w:ind w:left="-360" w:firstLine="1800"/>
      </w:pPr>
      <w:rPr>
        <w:rFonts w:hint="default"/>
        <w:color w:val="000000"/>
        <w:position w:val="0"/>
        <w:sz w:val="24"/>
      </w:rPr>
    </w:lvl>
    <w:lvl w:ilvl="3">
      <w:start w:val="1"/>
      <w:numFmt w:val="decimal"/>
      <w:isLgl/>
      <w:suff w:val="nothing"/>
      <w:lvlText w:val="%4."/>
      <w:lvlJc w:val="left"/>
      <w:pPr>
        <w:ind w:left="-360" w:firstLine="2520"/>
      </w:pPr>
      <w:rPr>
        <w:rFonts w:hint="default"/>
        <w:color w:val="000000"/>
        <w:position w:val="0"/>
        <w:sz w:val="24"/>
      </w:rPr>
    </w:lvl>
    <w:lvl w:ilvl="4">
      <w:start w:val="1"/>
      <w:numFmt w:val="lowerLetter"/>
      <w:suff w:val="nothing"/>
      <w:lvlText w:val="%5."/>
      <w:lvlJc w:val="left"/>
      <w:pPr>
        <w:ind w:left="-360" w:firstLine="3240"/>
      </w:pPr>
      <w:rPr>
        <w:rFonts w:hint="default"/>
        <w:color w:val="000000"/>
        <w:position w:val="0"/>
        <w:sz w:val="24"/>
      </w:rPr>
    </w:lvl>
    <w:lvl w:ilvl="5">
      <w:start w:val="1"/>
      <w:numFmt w:val="lowerRoman"/>
      <w:suff w:val="nothing"/>
      <w:lvlText w:val="%6."/>
      <w:lvlJc w:val="left"/>
      <w:pPr>
        <w:ind w:left="-360" w:firstLine="3960"/>
      </w:pPr>
      <w:rPr>
        <w:rFonts w:hint="default"/>
        <w:color w:val="000000"/>
        <w:position w:val="0"/>
        <w:sz w:val="24"/>
      </w:rPr>
    </w:lvl>
    <w:lvl w:ilvl="6">
      <w:start w:val="1"/>
      <w:numFmt w:val="decimal"/>
      <w:isLgl/>
      <w:suff w:val="nothing"/>
      <w:lvlText w:val="%7."/>
      <w:lvlJc w:val="left"/>
      <w:pPr>
        <w:ind w:left="-360" w:firstLine="4680"/>
      </w:pPr>
      <w:rPr>
        <w:rFonts w:hint="default"/>
        <w:color w:val="000000"/>
        <w:position w:val="0"/>
        <w:sz w:val="24"/>
      </w:rPr>
    </w:lvl>
    <w:lvl w:ilvl="7">
      <w:start w:val="1"/>
      <w:numFmt w:val="lowerLetter"/>
      <w:suff w:val="nothing"/>
      <w:lvlText w:val="%8."/>
      <w:lvlJc w:val="left"/>
      <w:pPr>
        <w:ind w:left="-360" w:firstLine="5400"/>
      </w:pPr>
      <w:rPr>
        <w:rFonts w:hint="default"/>
        <w:color w:val="000000"/>
        <w:position w:val="0"/>
        <w:sz w:val="24"/>
      </w:rPr>
    </w:lvl>
    <w:lvl w:ilvl="8">
      <w:start w:val="1"/>
      <w:numFmt w:val="lowerRoman"/>
      <w:suff w:val="nothing"/>
      <w:lvlText w:val="%9."/>
      <w:lvlJc w:val="left"/>
      <w:pPr>
        <w:ind w:left="-360" w:firstLine="6120"/>
      </w:pPr>
      <w:rPr>
        <w:rFonts w:hint="default"/>
        <w:color w:val="000000"/>
        <w:position w:val="0"/>
        <w:sz w:val="24"/>
      </w:rPr>
    </w:lvl>
  </w:abstractNum>
  <w:abstractNum w:abstractNumId="4" w15:restartNumberingAfterBreak="0">
    <w:nsid w:val="0C4C79AC"/>
    <w:multiLevelType w:val="hybridMultilevel"/>
    <w:tmpl w:val="BEEE4D4C"/>
    <w:lvl w:ilvl="0" w:tplc="AF9686B4">
      <w:numFmt w:val="bullet"/>
      <w:lvlText w:val=""/>
      <w:lvlJc w:val="left"/>
      <w:pPr>
        <w:ind w:left="720" w:hanging="360"/>
      </w:pPr>
      <w:rPr>
        <w:rFonts w:ascii="Wingdings 2" w:eastAsia="ヒラギノ角ゴ Pro W3" w:hAnsi="Wingdings 2"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F04B8"/>
    <w:multiLevelType w:val="hybridMultilevel"/>
    <w:tmpl w:val="F8F43C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74"/>
    <w:rsid w:val="000F296B"/>
    <w:rsid w:val="00193961"/>
    <w:rsid w:val="00255A52"/>
    <w:rsid w:val="002F736D"/>
    <w:rsid w:val="003417C0"/>
    <w:rsid w:val="003C2F65"/>
    <w:rsid w:val="003E1074"/>
    <w:rsid w:val="004A2CD3"/>
    <w:rsid w:val="004B2D88"/>
    <w:rsid w:val="005F795C"/>
    <w:rsid w:val="00811665"/>
    <w:rsid w:val="008B22C8"/>
    <w:rsid w:val="008D03BC"/>
    <w:rsid w:val="00BF263B"/>
    <w:rsid w:val="00BF5832"/>
    <w:rsid w:val="00CF77FF"/>
    <w:rsid w:val="00D142A7"/>
    <w:rsid w:val="00E30480"/>
    <w:rsid w:val="00F30185"/>
    <w:rsid w:val="00F5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825D33"/>
  <w15:chartTrackingRefBased/>
  <w15:docId w15:val="{0842D6AE-89E3-43D5-AE82-9B686CAC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Hyperlink1">
    <w:name w:val="Hyperlink1"/>
    <w:rPr>
      <w:color w:val="0000FD"/>
      <w:sz w:val="20"/>
      <w:u w:val="single"/>
    </w:rPr>
  </w:style>
  <w:style w:type="paragraph" w:styleId="ListParagraph">
    <w:name w:val="List Paragraph"/>
    <w:basedOn w:val="Normal"/>
    <w:uiPriority w:val="34"/>
    <w:qFormat/>
    <w:rsid w:val="003417C0"/>
    <w:pPr>
      <w:ind w:left="720"/>
      <w:contextualSpacing/>
    </w:pPr>
  </w:style>
  <w:style w:type="paragraph" w:styleId="Header">
    <w:name w:val="header"/>
    <w:basedOn w:val="Normal"/>
    <w:link w:val="HeaderChar"/>
    <w:locked/>
    <w:rsid w:val="00BF5832"/>
    <w:pPr>
      <w:tabs>
        <w:tab w:val="center" w:pos="4680"/>
        <w:tab w:val="right" w:pos="9360"/>
      </w:tabs>
    </w:pPr>
  </w:style>
  <w:style w:type="character" w:customStyle="1" w:styleId="HeaderChar">
    <w:name w:val="Header Char"/>
    <w:basedOn w:val="DefaultParagraphFont"/>
    <w:link w:val="Header"/>
    <w:rsid w:val="00BF5832"/>
    <w:rPr>
      <w:rFonts w:eastAsia="ヒラギノ角ゴ Pro W3"/>
      <w:color w:val="000000"/>
      <w:sz w:val="24"/>
      <w:szCs w:val="24"/>
    </w:rPr>
  </w:style>
  <w:style w:type="paragraph" w:styleId="Footer">
    <w:name w:val="footer"/>
    <w:basedOn w:val="Normal"/>
    <w:link w:val="FooterChar"/>
    <w:locked/>
    <w:rsid w:val="00BF5832"/>
    <w:pPr>
      <w:tabs>
        <w:tab w:val="center" w:pos="4680"/>
        <w:tab w:val="right" w:pos="9360"/>
      </w:tabs>
    </w:pPr>
  </w:style>
  <w:style w:type="character" w:customStyle="1" w:styleId="FooterChar">
    <w:name w:val="Footer Char"/>
    <w:basedOn w:val="DefaultParagraphFont"/>
    <w:link w:val="Footer"/>
    <w:rsid w:val="00BF5832"/>
    <w:rPr>
      <w:rFonts w:eastAsia="ヒラギノ角ゴ Pro W3"/>
      <w:color w:val="000000"/>
      <w:sz w:val="24"/>
      <w:szCs w:val="24"/>
    </w:rPr>
  </w:style>
  <w:style w:type="character" w:styleId="Hyperlink">
    <w:name w:val="Hyperlink"/>
    <w:basedOn w:val="DefaultParagraphFont"/>
    <w:locked/>
    <w:rsid w:val="00D14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2A5E8-B497-4FC3-91BB-F813BEF9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289</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Senior Farmers Market Nutrition Program</vt:lpstr>
    </vt:vector>
  </TitlesOfParts>
  <Company>DSHS</Company>
  <LinksUpToDate>false</LinksUpToDate>
  <CharactersWithSpaces>1913</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Farmers Market Nutrition Program</dc:title>
  <dc:subject/>
  <dc:creator>ADSA SUA</dc:creator>
  <cp:keywords/>
  <cp:lastModifiedBy>WCOA-DT14</cp:lastModifiedBy>
  <cp:revision>2</cp:revision>
  <cp:lastPrinted>2020-05-05T00:15:00Z</cp:lastPrinted>
  <dcterms:created xsi:type="dcterms:W3CDTF">2021-06-08T18:50:00Z</dcterms:created>
  <dcterms:modified xsi:type="dcterms:W3CDTF">2021-06-08T18:50:00Z</dcterms:modified>
</cp:coreProperties>
</file>